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EC" w:rsidRPr="002774EC" w:rsidRDefault="002774EC" w:rsidP="002774EC">
      <w:pPr>
        <w:pageBreakBefore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8"/>
          <w:u w:val="single"/>
          <w:lang w:eastAsia="hu-HU"/>
        </w:rPr>
      </w:pPr>
      <w:bookmarkStart w:id="0" w:name="_Toc143597564"/>
      <w:r w:rsidRPr="002774EC">
        <w:rPr>
          <w:rFonts w:ascii="Times New Roman" w:eastAsia="Times New Roman" w:hAnsi="Times New Roman" w:cs="Times New Roman"/>
          <w:b/>
          <w:bCs/>
          <w:kern w:val="28"/>
          <w:sz w:val="32"/>
          <w:szCs w:val="28"/>
          <w:u w:val="single"/>
          <w:lang w:eastAsia="hu-HU"/>
        </w:rPr>
        <w:t>MELLÉKLETEK</w:t>
      </w:r>
      <w:bookmarkStart w:id="1" w:name="_GoBack"/>
      <w:bookmarkEnd w:id="1"/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1. sz. melléklet: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FELOLVASÓLAP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2. sz. melléklet: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AJÁNLATTÉTELI NYILATKOZAT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3. sz. melléklet: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az alvállalkozók </w:t>
      </w:r>
      <w:proofErr w:type="gramStart"/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és</w:t>
      </w:r>
      <w:proofErr w:type="gramEnd"/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 KAPACITÁSAIT RENDELKEZÉSRE BOCSÁTÓ szervezetek megjelölése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0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4. sz. melléklet: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Nyilatkozat </w:t>
      </w:r>
      <w:proofErr w:type="gramStart"/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a</w:t>
      </w:r>
      <w:proofErr w:type="gramEnd"/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 kizáró okok fenn nem állásáról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5. sz. melléklet: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NYILATKOZAT </w:t>
      </w:r>
      <w:proofErr w:type="gramStart"/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a</w:t>
      </w:r>
      <w:proofErr w:type="gramEnd"/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 Kbt. 56. § (1) kc) </w:t>
      </w:r>
      <w:proofErr w:type="gramStart"/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és</w:t>
      </w:r>
      <w:proofErr w:type="gramEnd"/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 (2) bekezdésében foglaltakról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6. sz. melléklet: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Nyilatkozat </w:t>
      </w:r>
      <w:proofErr w:type="gramStart"/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a</w:t>
      </w:r>
      <w:proofErr w:type="gramEnd"/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 kizáró okok fenn nem állásáról Az alvállalkozók és KAPACITÁSAIT RENDELKEZÉSRE BOCSÁTÓ szervezetek vonatkozásában 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7. sz. melléklet: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nYILATKOZAT az árbevételről 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eastAsia="hu-HU"/>
        </w:rPr>
      </w:pPr>
    </w:p>
    <w:p w:rsidR="002774EC" w:rsidRPr="002774EC" w:rsidRDefault="002774EC" w:rsidP="00614BD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sz. melléklet: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REFERENCIA NYILATKOZAT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highlight w:val="yellow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9. sz. melléklet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REFERENCIA IGAZOLÁS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10. sz. melléklet: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szakemberek összefoglaló táblázata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11. sz. melléklet</w:t>
      </w: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 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VISSZAIGAZOLÓ ADATLAP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12. sz. melléklet: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SZERZŐDÉSTERVEZET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13. sz. melléklet: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E</w:t>
      </w: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GYÉB NYILATKOZATOK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14. sz. melléklet: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berendezések listája, teljesítési helyek</w:t>
      </w:r>
    </w:p>
    <w:p w:rsidR="002774EC" w:rsidRPr="002774EC" w:rsidRDefault="002774EC" w:rsidP="002774E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1. sz. melléklet</w:t>
      </w: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bookmarkEnd w:id="0"/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FELOLVASÓLAP</w:t>
      </w:r>
    </w:p>
    <w:p w:rsidR="002774EC" w:rsidRPr="002774EC" w:rsidRDefault="002774EC" w:rsidP="002774EC">
      <w:pPr>
        <w:tabs>
          <w:tab w:val="left" w:pos="284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Eljárás száma: BKV Zrt. T-268/13.</w:t>
      </w:r>
    </w:p>
    <w:p w:rsidR="002774EC" w:rsidRPr="002774EC" w:rsidRDefault="002774EC" w:rsidP="002774EC">
      <w:pPr>
        <w:tabs>
          <w:tab w:val="left" w:pos="284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Tárgya</w:t>
      </w:r>
      <w:r w:rsidRPr="002774E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 Szódagyártó berendezések, szódaballon-hűtők üzemeltetése</w:t>
      </w:r>
    </w:p>
    <w:p w:rsidR="002774EC" w:rsidRPr="002774EC" w:rsidRDefault="002774EC" w:rsidP="002774EC">
      <w:pPr>
        <w:tabs>
          <w:tab w:val="left" w:pos="284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774EC" w:rsidRPr="002774EC" w:rsidRDefault="002774EC" w:rsidP="00614BDB">
      <w:pPr>
        <w:numPr>
          <w:ilvl w:val="0"/>
          <w:numId w:val="2"/>
        </w:numPr>
        <w:tabs>
          <w:tab w:val="left" w:pos="284"/>
          <w:tab w:val="num" w:pos="1985"/>
        </w:tabs>
        <w:spacing w:after="0" w:line="288" w:lineRule="auto"/>
        <w:ind w:left="1985" w:hanging="198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Ajánlattevő adatai:</w:t>
      </w:r>
    </w:p>
    <w:p w:rsidR="002774EC" w:rsidRPr="002774EC" w:rsidRDefault="002774EC" w:rsidP="00614BDB">
      <w:pPr>
        <w:numPr>
          <w:ilvl w:val="1"/>
          <w:numId w:val="2"/>
        </w:numPr>
        <w:tabs>
          <w:tab w:val="right" w:leader="dot" w:pos="8505"/>
        </w:tabs>
        <w:spacing w:after="0" w:line="288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Neve: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614BDB">
      <w:pPr>
        <w:numPr>
          <w:ilvl w:val="1"/>
          <w:numId w:val="2"/>
        </w:numPr>
        <w:tabs>
          <w:tab w:val="right" w:leader="dot" w:pos="8505"/>
        </w:tabs>
        <w:spacing w:after="0" w:line="288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Székhelye: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614BDB">
      <w:pPr>
        <w:numPr>
          <w:ilvl w:val="1"/>
          <w:numId w:val="2"/>
        </w:numPr>
        <w:tabs>
          <w:tab w:val="right" w:leader="dot" w:pos="8505"/>
        </w:tabs>
        <w:spacing w:after="0" w:line="288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Cégjegyzékszáma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: …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…………………………………………………………..</w:t>
      </w:r>
    </w:p>
    <w:p w:rsidR="002774EC" w:rsidRPr="002774EC" w:rsidRDefault="002774EC" w:rsidP="00614BDB">
      <w:pPr>
        <w:numPr>
          <w:ilvl w:val="1"/>
          <w:numId w:val="2"/>
        </w:numPr>
        <w:tabs>
          <w:tab w:val="right" w:leader="dot" w:pos="8505"/>
        </w:tabs>
        <w:spacing w:after="0" w:line="288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Adószáma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: …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…………………………………………………………………..</w:t>
      </w:r>
    </w:p>
    <w:p w:rsidR="002774EC" w:rsidRPr="002774EC" w:rsidRDefault="002774EC" w:rsidP="00614BDB">
      <w:pPr>
        <w:numPr>
          <w:ilvl w:val="1"/>
          <w:numId w:val="2"/>
        </w:numPr>
        <w:tabs>
          <w:tab w:val="right" w:leader="dot" w:pos="8505"/>
        </w:tabs>
        <w:spacing w:after="0" w:line="288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Cégjegyzésre jogosult személy neve: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614BDB">
      <w:pPr>
        <w:numPr>
          <w:ilvl w:val="1"/>
          <w:numId w:val="2"/>
        </w:numPr>
        <w:tabs>
          <w:tab w:val="right" w:leader="dot" w:pos="8505"/>
        </w:tabs>
        <w:spacing w:after="0" w:line="288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Jelen eljárásban kapcsolattartásra kijelölt személy/szervezet</w:t>
      </w:r>
    </w:p>
    <w:p w:rsidR="002774EC" w:rsidRPr="002774EC" w:rsidRDefault="002774EC" w:rsidP="00614BDB">
      <w:pPr>
        <w:numPr>
          <w:ilvl w:val="2"/>
          <w:numId w:val="2"/>
        </w:numPr>
        <w:tabs>
          <w:tab w:val="right" w:leader="dot" w:pos="850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Neve, titulusa: 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614BDB">
      <w:pPr>
        <w:numPr>
          <w:ilvl w:val="2"/>
          <w:numId w:val="2"/>
        </w:numPr>
        <w:tabs>
          <w:tab w:val="right" w:leader="dot" w:pos="850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telefonszáma: 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614BDB">
      <w:pPr>
        <w:numPr>
          <w:ilvl w:val="2"/>
          <w:numId w:val="2"/>
        </w:numPr>
        <w:tabs>
          <w:tab w:val="right" w:leader="dot" w:pos="850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fax: 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614BDB">
      <w:pPr>
        <w:numPr>
          <w:ilvl w:val="2"/>
          <w:numId w:val="2"/>
        </w:numPr>
        <w:tabs>
          <w:tab w:val="right" w:leader="dot" w:pos="850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e-mail: 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2774EC">
      <w:pPr>
        <w:tabs>
          <w:tab w:val="right" w:leader="dot" w:pos="8505"/>
        </w:tabs>
        <w:spacing w:after="0" w:line="288" w:lineRule="auto"/>
        <w:ind w:left="162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614BDB">
      <w:pPr>
        <w:numPr>
          <w:ilvl w:val="0"/>
          <w:numId w:val="2"/>
        </w:numPr>
        <w:tabs>
          <w:tab w:val="left" w:pos="284"/>
          <w:tab w:val="num" w:pos="1985"/>
        </w:tabs>
        <w:spacing w:after="0" w:line="288" w:lineRule="auto"/>
        <w:ind w:left="1985" w:hanging="198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Közös ajánlattétel esetén az ajánlatban részes cégek neve:</w:t>
      </w:r>
    </w:p>
    <w:p w:rsidR="002774EC" w:rsidRPr="002774EC" w:rsidRDefault="002774EC" w:rsidP="00614BDB">
      <w:pPr>
        <w:numPr>
          <w:ilvl w:val="1"/>
          <w:numId w:val="2"/>
        </w:numPr>
        <w:tabs>
          <w:tab w:val="right" w:leader="dot" w:pos="8505"/>
        </w:tabs>
        <w:spacing w:after="0" w:line="288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Neve: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614BDB">
      <w:pPr>
        <w:numPr>
          <w:ilvl w:val="1"/>
          <w:numId w:val="2"/>
        </w:numPr>
        <w:tabs>
          <w:tab w:val="right" w:leader="dot" w:pos="8505"/>
        </w:tabs>
        <w:spacing w:after="0" w:line="288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Székhelye: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614BDB">
      <w:pPr>
        <w:numPr>
          <w:ilvl w:val="1"/>
          <w:numId w:val="2"/>
        </w:numPr>
        <w:tabs>
          <w:tab w:val="right" w:leader="dot" w:pos="8505"/>
        </w:tabs>
        <w:spacing w:after="0" w:line="288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Cégjegyzékszáma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: …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…………………………………………………………..</w:t>
      </w:r>
    </w:p>
    <w:p w:rsidR="002774EC" w:rsidRPr="002774EC" w:rsidRDefault="002774EC" w:rsidP="00614BDB">
      <w:pPr>
        <w:numPr>
          <w:ilvl w:val="1"/>
          <w:numId w:val="2"/>
        </w:numPr>
        <w:tabs>
          <w:tab w:val="right" w:leader="dot" w:pos="8505"/>
        </w:tabs>
        <w:spacing w:after="0" w:line="288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Adószáma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: …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…………………………………………………………………..</w:t>
      </w:r>
    </w:p>
    <w:p w:rsidR="002774EC" w:rsidRPr="002774EC" w:rsidRDefault="002774EC" w:rsidP="00614BDB">
      <w:pPr>
        <w:numPr>
          <w:ilvl w:val="1"/>
          <w:numId w:val="2"/>
        </w:numPr>
        <w:tabs>
          <w:tab w:val="right" w:leader="dot" w:pos="8505"/>
        </w:tabs>
        <w:spacing w:after="0" w:line="288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Cégjegyzésre jogosult személy neve: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2774EC">
      <w:pPr>
        <w:tabs>
          <w:tab w:val="right" w:leader="dot" w:pos="8505"/>
        </w:tabs>
        <w:spacing w:after="0" w:line="288" w:lineRule="auto"/>
        <w:ind w:left="107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614BDB">
      <w:pPr>
        <w:numPr>
          <w:ilvl w:val="0"/>
          <w:numId w:val="5"/>
        </w:numPr>
        <w:tabs>
          <w:tab w:val="right" w:leader="dot" w:pos="850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Neve: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614BDB">
      <w:pPr>
        <w:numPr>
          <w:ilvl w:val="0"/>
          <w:numId w:val="5"/>
        </w:numPr>
        <w:tabs>
          <w:tab w:val="right" w:leader="dot" w:pos="850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Székhelye: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614BDB">
      <w:pPr>
        <w:numPr>
          <w:ilvl w:val="0"/>
          <w:numId w:val="5"/>
        </w:numPr>
        <w:tabs>
          <w:tab w:val="right" w:leader="dot" w:pos="850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Cégjegyzékszáma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: …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…………………………………………………………..</w:t>
      </w:r>
    </w:p>
    <w:p w:rsidR="002774EC" w:rsidRPr="002774EC" w:rsidRDefault="002774EC" w:rsidP="00614BDB">
      <w:pPr>
        <w:numPr>
          <w:ilvl w:val="0"/>
          <w:numId w:val="5"/>
        </w:numPr>
        <w:tabs>
          <w:tab w:val="right" w:leader="dot" w:pos="850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Adószáma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: …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…………………………………………………………………..</w:t>
      </w:r>
    </w:p>
    <w:p w:rsidR="002774EC" w:rsidRPr="002774EC" w:rsidRDefault="002774EC" w:rsidP="00614BDB">
      <w:pPr>
        <w:numPr>
          <w:ilvl w:val="0"/>
          <w:numId w:val="5"/>
        </w:numPr>
        <w:tabs>
          <w:tab w:val="right" w:leader="dot" w:pos="850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Cégjegyzésre jogosult személy neve: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2774EC">
      <w:pPr>
        <w:tabs>
          <w:tab w:val="right" w:leader="dot" w:pos="8505"/>
        </w:tabs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614BDB">
      <w:pPr>
        <w:numPr>
          <w:ilvl w:val="0"/>
          <w:numId w:val="2"/>
        </w:numPr>
        <w:tabs>
          <w:tab w:val="right" w:leader="dot" w:pos="850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Bírálati szempont szerinti adat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:</w:t>
      </w:r>
    </w:p>
    <w:p w:rsidR="002774EC" w:rsidRPr="002774EC" w:rsidRDefault="002774EC" w:rsidP="002774EC">
      <w:pPr>
        <w:tabs>
          <w:tab w:val="right" w:leader="dot" w:pos="850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921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3402"/>
      </w:tblGrid>
      <w:tr w:rsidR="002774EC" w:rsidRPr="002774EC" w:rsidTr="006A73D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Havi </w:t>
            </w:r>
            <w:proofErr w:type="gramStart"/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nettó üzemeltetési</w:t>
            </w:r>
            <w:proofErr w:type="gramEnd"/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díj mindösszesen: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……………..……………Ft/hó</w:t>
            </w:r>
          </w:p>
        </w:tc>
      </w:tr>
    </w:tbl>
    <w:p w:rsidR="002774EC" w:rsidRPr="002774EC" w:rsidRDefault="002774EC" w:rsidP="002774EC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………………..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20..…. év …………..  ……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2774EC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Cégszerű aláírás</w:t>
      </w:r>
    </w:p>
    <w:p w:rsidR="002774EC" w:rsidRPr="002774EC" w:rsidRDefault="002774EC" w:rsidP="002774E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pageBreakBefore/>
        <w:tabs>
          <w:tab w:val="right" w:leader="underscore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2. sz. melléklet</w:t>
      </w:r>
    </w:p>
    <w:p w:rsidR="002774EC" w:rsidRPr="002774EC" w:rsidRDefault="002774EC" w:rsidP="002774EC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AJÁNLATTÉTELI NYILATKOZAT</w:t>
      </w: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..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..............................., mint a(z) ...................................................... 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képviseletére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jogosult személy nyilatkozom, hogy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774EC" w:rsidRPr="002774EC" w:rsidRDefault="002774EC" w:rsidP="00614BDB">
      <w:pPr>
        <w:numPr>
          <w:ilvl w:val="0"/>
          <w:numId w:val="7"/>
        </w:numPr>
        <w:tabs>
          <w:tab w:val="left" w:leader="dot" w:pos="2880"/>
          <w:tab w:val="left" w:leader="do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az</w:t>
      </w:r>
      <w:smartTag w:uri="urn:schemas-microsoft-com:office:smarttags" w:element="PersonName">
        <w:r w:rsidRPr="002774EC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ajánlattételi</w:t>
      </w:r>
      <w:smartTag w:uri="urn:schemas-microsoft-com:office:smarttags" w:element="PersonName">
        <w:r w:rsidRPr="002774EC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felhívásban,</w:t>
      </w:r>
      <w:smartTag w:uri="urn:schemas-microsoft-com:office:smarttags" w:element="PersonName">
        <w:r w:rsidRPr="002774EC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az</w:t>
      </w:r>
      <w:smartTag w:uri="urn:schemas-microsoft-com:office:smarttags" w:element="PersonName">
        <w:r w:rsidRPr="002774EC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ajánlattételi</w:t>
      </w:r>
      <w:smartTag w:uri="urn:schemas-microsoft-com:office:smarttags" w:element="PersonName">
        <w:r w:rsidRPr="002774EC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dokumentációban és annak valamennyi mellékletében, a szerződéstervezetben, valamint</w:t>
      </w:r>
      <w:smartTag w:uri="urn:schemas-microsoft-com:office:smarttags" w:element="PersonName">
        <w:r w:rsidRPr="002774EC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az ajánlatkérő</w:t>
      </w:r>
      <w:smartTag w:uri="urn:schemas-microsoft-com:office:smarttags" w:element="PersonName">
        <w:r w:rsidRPr="002774EC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által</w:t>
      </w:r>
      <w:smartTag w:uri="urn:schemas-microsoft-com:office:smarttags" w:element="PersonName">
        <w:r w:rsidRPr="002774EC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esetlegesen</w:t>
      </w:r>
      <w:smartTag w:uri="urn:schemas-microsoft-com:office:smarttags" w:element="PersonName">
        <w:r w:rsidRPr="002774EC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tett</w:t>
      </w:r>
      <w:smartTag w:uri="urn:schemas-microsoft-com:office:smarttags" w:element="PersonName">
        <w:r w:rsidRPr="002774EC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pontosításokban</w:t>
      </w:r>
      <w:smartTag w:uri="urn:schemas-microsoft-com:office:smarttags" w:element="PersonName">
        <w:r w:rsidRPr="002774EC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és</w:t>
      </w:r>
      <w:smartTag w:uri="urn:schemas-microsoft-com:office:smarttags" w:element="PersonName">
        <w:r w:rsidRPr="002774EC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kiegészítésekben, kiegészítő</w:t>
      </w:r>
      <w:smartTag w:uri="urn:schemas-microsoft-com:office:smarttags" w:element="PersonName">
        <w:r w:rsidRPr="002774EC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tájékoztatásban</w:t>
      </w:r>
      <w:smartTag w:uri="urn:schemas-microsoft-com:office:smarttags" w:element="PersonName">
        <w:r w:rsidRPr="002774EC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foglalt</w:t>
      </w:r>
      <w:smartTag w:uri="urn:schemas-microsoft-com:office:smarttags" w:element="PersonName">
        <w:r w:rsidRPr="002774EC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feltételeket</w:t>
      </w:r>
      <w:smartTag w:uri="urn:schemas-microsoft-com:office:smarttags" w:element="PersonName">
        <w:r w:rsidRPr="002774EC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mindenben</w:t>
      </w:r>
      <w:smartTag w:uri="urn:schemas-microsoft-com:office:smarttags" w:element="PersonName">
        <w:r w:rsidRPr="002774EC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tudomásul</w:t>
      </w:r>
      <w:smartTag w:uri="urn:schemas-microsoft-com:office:smarttags" w:element="PersonName">
        <w:r w:rsidRPr="002774EC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vettük</w:t>
      </w:r>
      <w:smartTag w:uri="urn:schemas-microsoft-com:office:smarttags" w:element="PersonName">
        <w:r w:rsidRPr="002774EC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és</w:t>
      </w:r>
      <w:smartTag w:uri="urn:schemas-microsoft-com:office:smarttags" w:element="PersonName">
        <w:r w:rsidRPr="002774EC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elfogadjuk, a szerződés megkötésére és teljesítésére vállalkozunk a Felolvasólapon megadott ellenszolgáltatás ellenében.</w:t>
      </w:r>
    </w:p>
    <w:p w:rsidR="002774EC" w:rsidRPr="002774EC" w:rsidRDefault="002774EC" w:rsidP="00614BDB">
      <w:pPr>
        <w:numPr>
          <w:ilvl w:val="0"/>
          <w:numId w:val="7"/>
        </w:numPr>
        <w:tabs>
          <w:tab w:val="left" w:leader="dot" w:pos="2880"/>
          <w:tab w:val="left" w:leader="dot" w:pos="68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cégünk a kis- és középvállalkozásokról, fejlődésük támogatásáról szóló törvény szerint:</w:t>
      </w:r>
    </w:p>
    <w:p w:rsidR="002774EC" w:rsidRPr="002774EC" w:rsidRDefault="002774EC" w:rsidP="00614BDB">
      <w:pPr>
        <w:numPr>
          <w:ilvl w:val="0"/>
          <w:numId w:val="6"/>
        </w:numPr>
        <w:tabs>
          <w:tab w:val="left" w:leader="dot" w:pos="2880"/>
          <w:tab w:val="left" w:leader="dot" w:pos="68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mikrovállalkozás</w:t>
      </w:r>
      <w:proofErr w:type="spellEnd"/>
    </w:p>
    <w:p w:rsidR="002774EC" w:rsidRPr="002774EC" w:rsidRDefault="002774EC" w:rsidP="00614BDB">
      <w:pPr>
        <w:numPr>
          <w:ilvl w:val="0"/>
          <w:numId w:val="6"/>
        </w:numPr>
        <w:tabs>
          <w:tab w:val="left" w:leader="dot" w:pos="2880"/>
          <w:tab w:val="left" w:leader="dot" w:pos="68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kisvállalkozás</w:t>
      </w:r>
    </w:p>
    <w:p w:rsidR="002774EC" w:rsidRPr="002774EC" w:rsidRDefault="002774EC" w:rsidP="00614BDB">
      <w:pPr>
        <w:numPr>
          <w:ilvl w:val="0"/>
          <w:numId w:val="6"/>
        </w:numPr>
        <w:tabs>
          <w:tab w:val="left" w:leader="dot" w:pos="2880"/>
          <w:tab w:val="left" w:leader="dot" w:pos="68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középvállalkozás</w:t>
      </w:r>
    </w:p>
    <w:p w:rsidR="002774EC" w:rsidRPr="002774EC" w:rsidRDefault="002774EC" w:rsidP="00614BDB">
      <w:pPr>
        <w:numPr>
          <w:ilvl w:val="0"/>
          <w:numId w:val="6"/>
        </w:numPr>
        <w:tabs>
          <w:tab w:val="left" w:leader="dot" w:pos="2880"/>
          <w:tab w:val="left" w:leader="dot" w:pos="68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nem tartozik a törvény hatálya alá.*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……….…………,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év …hó….nap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2774EC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2774EC" w:rsidRPr="002774EC" w:rsidRDefault="002774EC" w:rsidP="002774EC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774EC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Név</w:t>
      </w: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* </w:t>
      </w:r>
      <w:r w:rsidRPr="002774EC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a megfelelő válasz aláhúzandó</w:t>
      </w:r>
    </w:p>
    <w:p w:rsidR="002774EC" w:rsidRPr="002774EC" w:rsidRDefault="002774EC" w:rsidP="002774E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bookmarkStart w:id="2" w:name="_Toc72558861"/>
      <w:bookmarkStart w:id="3" w:name="_Toc143597565"/>
      <w:r w:rsidRPr="002774E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3. sz. melléklet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az alvállalkozók</w:t>
      </w:r>
      <w:bookmarkEnd w:id="2"/>
      <w:bookmarkEnd w:id="3"/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 </w:t>
      </w:r>
      <w:proofErr w:type="gramStart"/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és</w:t>
      </w:r>
      <w:proofErr w:type="gramEnd"/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 KAPACITÁSaiT RENDELKEZÉSRE BOCSÁTÓ szervezetek megjelölése</w:t>
      </w: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tbl>
      <w:tblPr>
        <w:tblW w:w="9047" w:type="dxa"/>
        <w:jc w:val="center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483"/>
        <w:gridCol w:w="2556"/>
        <w:gridCol w:w="2612"/>
      </w:tblGrid>
      <w:tr w:rsidR="002774EC" w:rsidRPr="002774EC" w:rsidTr="006A73D0">
        <w:trPr>
          <w:jc w:val="center"/>
        </w:trPr>
        <w:tc>
          <w:tcPr>
            <w:tcW w:w="396" w:type="dxa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3483" w:type="dxa"/>
            <w:vAlign w:val="center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 szerződés teljesítéséhez a közbeszerzés értékének </w:t>
            </w: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10 %-át meghaladó </w:t>
            </w: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mértékben igénybe venni kívánt</w:t>
            </w: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alvállalkozók</w:t>
            </w: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neve és székhelye</w:t>
            </w:r>
          </w:p>
        </w:tc>
        <w:tc>
          <w:tcPr>
            <w:tcW w:w="2556" w:type="dxa"/>
            <w:vAlign w:val="center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ind w:left="247" w:hanging="24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 közbeszerzésnek a közreműködésével érintett </w:t>
            </w:r>
            <w:proofErr w:type="gramStart"/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rész(</w:t>
            </w:r>
            <w:proofErr w:type="spellStart"/>
            <w:proofErr w:type="gramEnd"/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ek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) megnevezése</w:t>
            </w:r>
          </w:p>
        </w:tc>
        <w:tc>
          <w:tcPr>
            <w:tcW w:w="2612" w:type="dxa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 közbeszerzésnek a közreműködésével érintett </w:t>
            </w:r>
            <w:proofErr w:type="gramStart"/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rész(</w:t>
            </w:r>
            <w:proofErr w:type="spellStart"/>
            <w:proofErr w:type="gramEnd"/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ek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) %-os aránya</w:t>
            </w:r>
          </w:p>
        </w:tc>
      </w:tr>
      <w:tr w:rsidR="002774EC" w:rsidRPr="002774EC" w:rsidTr="006A73D0">
        <w:trPr>
          <w:trHeight w:val="545"/>
          <w:jc w:val="center"/>
        </w:trPr>
        <w:tc>
          <w:tcPr>
            <w:tcW w:w="396" w:type="dxa"/>
            <w:vAlign w:val="center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</w:t>
            </w:r>
          </w:p>
        </w:tc>
        <w:tc>
          <w:tcPr>
            <w:tcW w:w="3483" w:type="dxa"/>
            <w:vAlign w:val="center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56" w:type="dxa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ind w:left="247" w:hanging="24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612" w:type="dxa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2774EC" w:rsidRPr="002774EC" w:rsidTr="006A73D0">
        <w:trPr>
          <w:trHeight w:val="553"/>
          <w:jc w:val="center"/>
        </w:trPr>
        <w:tc>
          <w:tcPr>
            <w:tcW w:w="396" w:type="dxa"/>
            <w:vAlign w:val="center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</w:t>
            </w:r>
          </w:p>
        </w:tc>
        <w:tc>
          <w:tcPr>
            <w:tcW w:w="3483" w:type="dxa"/>
            <w:vAlign w:val="center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56" w:type="dxa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ind w:left="247" w:hanging="24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612" w:type="dxa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2774EC" w:rsidRPr="002774EC" w:rsidRDefault="002774EC" w:rsidP="002774EC">
      <w:pPr>
        <w:tabs>
          <w:tab w:val="right" w:leader="dot" w:pos="1980"/>
          <w:tab w:val="right" w:leader="dot" w:pos="3240"/>
          <w:tab w:val="right" w:leader="do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6925" w:type="dxa"/>
        <w:jc w:val="center"/>
        <w:tblInd w:w="6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2"/>
        <w:gridCol w:w="3981"/>
      </w:tblGrid>
      <w:tr w:rsidR="002774EC" w:rsidRPr="002774EC" w:rsidTr="006A73D0">
        <w:trPr>
          <w:jc w:val="center"/>
        </w:trPr>
        <w:tc>
          <w:tcPr>
            <w:tcW w:w="422" w:type="dxa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522" w:type="dxa"/>
            <w:vAlign w:val="center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Kapacitásait rendelkezésre bocsátó szervezet </w:t>
            </w: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neve és székhelye</w:t>
            </w:r>
          </w:p>
        </w:tc>
        <w:tc>
          <w:tcPr>
            <w:tcW w:w="3981" w:type="dxa"/>
            <w:vAlign w:val="center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Azon </w:t>
            </w: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alkalmassági minimum követelményt</w:t>
            </w: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(követelményeket), melynek igazolása érdekében az ajánlattevő </w:t>
            </w:r>
            <w:proofErr w:type="gramStart"/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ezen</w:t>
            </w:r>
            <w:proofErr w:type="gramEnd"/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szervezet kapacitására (is) támaszkodik (felhívás vonatkozó pontjának megjelölésével) </w:t>
            </w:r>
          </w:p>
        </w:tc>
      </w:tr>
      <w:tr w:rsidR="002774EC" w:rsidRPr="002774EC" w:rsidTr="006A73D0">
        <w:trPr>
          <w:trHeight w:val="523"/>
          <w:jc w:val="center"/>
        </w:trPr>
        <w:tc>
          <w:tcPr>
            <w:tcW w:w="422" w:type="dxa"/>
            <w:vAlign w:val="center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</w:t>
            </w:r>
          </w:p>
        </w:tc>
        <w:tc>
          <w:tcPr>
            <w:tcW w:w="2522" w:type="dxa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3981" w:type="dxa"/>
            <w:vAlign w:val="center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2774EC" w:rsidRPr="002774EC" w:rsidTr="006A73D0">
        <w:trPr>
          <w:trHeight w:val="558"/>
          <w:jc w:val="center"/>
        </w:trPr>
        <w:tc>
          <w:tcPr>
            <w:tcW w:w="422" w:type="dxa"/>
            <w:vAlign w:val="center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</w:t>
            </w:r>
          </w:p>
        </w:tc>
        <w:tc>
          <w:tcPr>
            <w:tcW w:w="2522" w:type="dxa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3981" w:type="dxa"/>
            <w:vAlign w:val="center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2774EC" w:rsidRPr="002774EC" w:rsidRDefault="002774EC" w:rsidP="002774EC">
      <w:pPr>
        <w:tabs>
          <w:tab w:val="right" w:leader="dot" w:pos="1980"/>
          <w:tab w:val="right" w:leader="dot" w:pos="3240"/>
          <w:tab w:val="right" w:leader="do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4359"/>
        <w:gridCol w:w="4530"/>
      </w:tblGrid>
      <w:tr w:rsidR="002774EC" w:rsidRPr="002774EC" w:rsidTr="006A73D0">
        <w:trPr>
          <w:jc w:val="center"/>
        </w:trPr>
        <w:tc>
          <w:tcPr>
            <w:tcW w:w="670" w:type="dxa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4359" w:type="dxa"/>
            <w:vAlign w:val="center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 közbeszerzésnek azon </w:t>
            </w:r>
            <w:proofErr w:type="gramStart"/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részei(</w:t>
            </w:r>
            <w:proofErr w:type="spellStart"/>
            <w:proofErr w:type="gramEnd"/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nek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) megnevezése</w:t>
            </w: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, melyek teljesítéséhez a közbeszerzés értékének </w:t>
            </w: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10 %-át meg nem haladó</w:t>
            </w: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mértékben </w:t>
            </w: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alvállalkozók</w:t>
            </w: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kerülnek igénybe vételre</w:t>
            </w:r>
          </w:p>
        </w:tc>
        <w:tc>
          <w:tcPr>
            <w:tcW w:w="4530" w:type="dxa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 közbeszerzés értékének </w:t>
            </w: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tíz %-át nem meghaladó mértékben igénybe venni kívánt alvállalkozó neve és címe</w:t>
            </w: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(amennyiben az alkalmassági követelményeknek vele együttesen kíván megfelelni) </w:t>
            </w:r>
          </w:p>
        </w:tc>
      </w:tr>
      <w:tr w:rsidR="002774EC" w:rsidRPr="002774EC" w:rsidTr="006A73D0">
        <w:trPr>
          <w:trHeight w:val="671"/>
          <w:jc w:val="center"/>
        </w:trPr>
        <w:tc>
          <w:tcPr>
            <w:tcW w:w="670" w:type="dxa"/>
            <w:vAlign w:val="center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</w:t>
            </w:r>
          </w:p>
        </w:tc>
        <w:tc>
          <w:tcPr>
            <w:tcW w:w="4359" w:type="dxa"/>
            <w:vAlign w:val="center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4530" w:type="dxa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2774EC" w:rsidRPr="002774EC" w:rsidTr="006A73D0">
        <w:trPr>
          <w:trHeight w:val="567"/>
          <w:jc w:val="center"/>
        </w:trPr>
        <w:tc>
          <w:tcPr>
            <w:tcW w:w="670" w:type="dxa"/>
            <w:vAlign w:val="center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</w:t>
            </w:r>
          </w:p>
        </w:tc>
        <w:tc>
          <w:tcPr>
            <w:tcW w:w="4359" w:type="dxa"/>
            <w:vAlign w:val="center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4530" w:type="dxa"/>
          </w:tcPr>
          <w:p w:rsidR="002774EC" w:rsidRPr="002774EC" w:rsidRDefault="002774EC" w:rsidP="002774EC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2774EC" w:rsidRPr="002774EC" w:rsidRDefault="002774EC" w:rsidP="002774EC">
      <w:pPr>
        <w:tabs>
          <w:tab w:val="right" w:leader="dot" w:pos="1980"/>
          <w:tab w:val="right" w:leader="dot" w:pos="3240"/>
          <w:tab w:val="right" w:leader="dot" w:pos="4140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…………..…………,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év 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……….. hó …….. nap.</w:t>
      </w:r>
    </w:p>
    <w:p w:rsidR="002774EC" w:rsidRPr="002774EC" w:rsidRDefault="002774EC" w:rsidP="002774EC">
      <w:pPr>
        <w:tabs>
          <w:tab w:val="right" w:pos="5670"/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2774EC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Név</w:t>
      </w:r>
    </w:p>
    <w:p w:rsidR="002774EC" w:rsidRPr="002774EC" w:rsidRDefault="002774EC" w:rsidP="002774EC">
      <w:pPr>
        <w:pageBreakBefore/>
        <w:tabs>
          <w:tab w:val="right" w:leader="underscore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4. sz. melléklet</w:t>
      </w: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bookmarkStart w:id="4" w:name="_Toc72558866"/>
      <w:bookmarkStart w:id="5" w:name="_Toc143597567"/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Nyilatkozat </w:t>
      </w:r>
      <w:proofErr w:type="gramStart"/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a</w:t>
      </w:r>
      <w:proofErr w:type="gramEnd"/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 kizáró okok fenn nem állásáról</w:t>
      </w:r>
    </w:p>
    <w:p w:rsidR="002774EC" w:rsidRPr="002774EC" w:rsidRDefault="002774EC" w:rsidP="002774E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................................, mint a(z) ...................................................... 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képviseletére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jogosult személy nyilatkozom, hogy társaságunkkal szemben nem állnak fenn a közbeszerzésekről szóló törvény 56.§ (1) bekezdés a)</w:t>
      </w:r>
      <w:proofErr w:type="spell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-f</w:t>
      </w:r>
      <w:proofErr w:type="spell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) és h)</w:t>
      </w:r>
      <w:proofErr w:type="spell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-k</w:t>
      </w:r>
      <w:proofErr w:type="spell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pontjaiban, valamint a (2) bekezdésében foglalt kizáró okok, melyek szerint közbeszerzési eljárásban nem lehet ajánlattevő, alvállalkozó és nem vehet részt az alkalmasság igazolásában </w:t>
      </w:r>
      <w:proofErr w:type="spell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ol</w:t>
      </w:r>
      <w:proofErr w:type="spellEnd"/>
      <w:r w:rsidRPr="002774E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y</w:t>
      </w: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an gazdasági szereplő, aki:</w:t>
      </w:r>
    </w:p>
    <w:p w:rsidR="002774EC" w:rsidRPr="002774EC" w:rsidRDefault="002774EC" w:rsidP="002774EC">
      <w:pPr>
        <w:tabs>
          <w:tab w:val="left" w:pos="900"/>
          <w:tab w:val="left" w:pos="1080"/>
        </w:tabs>
        <w:spacing w:after="0" w:line="240" w:lineRule="auto"/>
        <w:ind w:left="1304" w:hanging="13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tabs>
          <w:tab w:val="left" w:pos="900"/>
          <w:tab w:val="left" w:pos="1080"/>
        </w:tabs>
        <w:spacing w:after="0" w:line="240" w:lineRule="auto"/>
        <w:ind w:left="1304" w:hanging="130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56. § (1)</w:t>
      </w:r>
    </w:p>
    <w:p w:rsidR="002774EC" w:rsidRPr="002774EC" w:rsidRDefault="002774EC" w:rsidP="002774EC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a</w:t>
      </w:r>
      <w:proofErr w:type="gramEnd"/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)</w:t>
      </w:r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végelszámolás alatt áll, vagy vonatkozásában csődeljárás elrendeléséről szóló bírósági végzést közzétettek, vagy az ellene indított felszámolási eljárást jogerősen elrendelték, vagy ha a gazdasági szereplő személyes joga szerinti hasonló eljárás van folyamatban, vagy aki személyes joga szerint hasonló helyzetben van;</w:t>
      </w:r>
    </w:p>
    <w:p w:rsidR="002774EC" w:rsidRPr="002774EC" w:rsidRDefault="002774EC" w:rsidP="002774EC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b)</w:t>
      </w:r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tevékenységét felfüggesztette vagy akinek tevékenységét felfüggesztették;</w:t>
      </w:r>
    </w:p>
    <w:p w:rsidR="002774EC" w:rsidRPr="002774EC" w:rsidRDefault="002774EC" w:rsidP="002774EC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c)</w:t>
      </w:r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gazdasági, illetve szakmai tevékenységével kapcsolatban jogerős bírósági ítéletben megállapított bűncselekményt követett el, amíg a büntetett előélethez fűződő hátrányok alól nem mentesült; vagy akinek tevékenységét a jogi személlyel szemben alkalmazható büntetőjogi intézkedésekről szóló 2001. évi CIV. törvény 5. §</w:t>
      </w:r>
      <w:proofErr w:type="spellStart"/>
      <w:r w:rsidRPr="002774EC">
        <w:rPr>
          <w:rFonts w:ascii="Times" w:eastAsia="Times New Roman" w:hAnsi="Times" w:cs="Times"/>
          <w:sz w:val="24"/>
          <w:szCs w:val="24"/>
          <w:lang w:eastAsia="hu-HU"/>
        </w:rPr>
        <w:t>-a</w:t>
      </w:r>
      <w:proofErr w:type="spellEnd"/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(2) bekezdés </w:t>
      </w:r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b)</w:t>
      </w:r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, vagy </w:t>
      </w:r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g)</w:t>
      </w:r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pontja alapján a bíróság jogerős ítéletében korlátozta, az eltiltás ideje alatt, vagy ha az ajánlattevő tevékenységét más bíróság hasonló okból és módon jogerősen korlátozta;</w:t>
      </w:r>
    </w:p>
    <w:p w:rsidR="002774EC" w:rsidRPr="002774EC" w:rsidRDefault="002774EC" w:rsidP="002774EC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d)</w:t>
      </w:r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közbeszerzési eljárásokban való részvételtől jogerősen eltiltásra került, az eltiltás ideje alatt;</w:t>
      </w:r>
    </w:p>
    <w:p w:rsidR="002774EC" w:rsidRPr="002774EC" w:rsidRDefault="002774EC" w:rsidP="002774EC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e</w:t>
      </w:r>
      <w:proofErr w:type="gramEnd"/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)</w:t>
      </w:r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egy évnél régebben lejárt adó-, vámfizetési vagy társadalombiztosítási járulékfizetési kötelezettségének – a letelepedése szerinti ország vagy az ajánlatkérő székhelye szerinti ország jogszabályai alapján – nem tett eleget, kivéve, ha megfizetésére halasztást kapott;</w:t>
      </w:r>
    </w:p>
    <w:p w:rsidR="002774EC" w:rsidRPr="002774EC" w:rsidRDefault="002774EC" w:rsidP="002774EC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f)</w:t>
      </w:r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korábbi – három évnél nem régebben lezárult – közbeszerzési eljárásban hamis adatot szolgáltatott és ezért az eljárásból kizárták, vagy a </w:t>
      </w:r>
      <w:proofErr w:type="gramStart"/>
      <w:r w:rsidRPr="002774EC">
        <w:rPr>
          <w:rFonts w:ascii="Times" w:eastAsia="Times New Roman" w:hAnsi="Times" w:cs="Times"/>
          <w:sz w:val="24"/>
          <w:szCs w:val="24"/>
          <w:lang w:eastAsia="hu-HU"/>
        </w:rPr>
        <w:t>hamis adat</w:t>
      </w:r>
      <w:proofErr w:type="gramEnd"/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szolgáltatását jogerősen megállapították, a jogerősen megállapított időtartam végéig;</w:t>
      </w:r>
    </w:p>
    <w:p w:rsidR="002774EC" w:rsidRPr="002774EC" w:rsidRDefault="002774EC" w:rsidP="002774EC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h)</w:t>
      </w:r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2013. június 30-ig hatályban volt, a Büntető Törvénykönyvről szóló 1978. évi IV. törvény szerinti bűnszervezetben részvétel – ideértve a bűncselekmény bűnszervezetben történő elkövetését is –, vesztegetés, </w:t>
      </w:r>
      <w:proofErr w:type="spellStart"/>
      <w:r w:rsidRPr="002774EC">
        <w:rPr>
          <w:rFonts w:ascii="Times" w:eastAsia="Times New Roman" w:hAnsi="Times" w:cs="Times"/>
          <w:sz w:val="24"/>
          <w:szCs w:val="24"/>
          <w:lang w:eastAsia="hu-HU"/>
        </w:rPr>
        <w:t>vesztegetés</w:t>
      </w:r>
      <w:proofErr w:type="spellEnd"/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nemzetközi kapcsolatokban, hűtlen kezelés, hanyag kezelés, költségvetési csalás, az európai közösségek pénzügyi érdekeinek megsértése vagy pénzmosás bűncselekményt, illetve a Büntető Törvénykönyvről szóló 2012. évi C. törvény XXVII. Fejezetében meghatározott korrupciós bűncselekmények, bűnszervezetben részvétel – ideértve bűncselekmény bűnszervezetben történő elkövetését is –,</w:t>
      </w:r>
      <w:proofErr w:type="gramEnd"/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proofErr w:type="gramStart"/>
      <w:r w:rsidRPr="002774EC">
        <w:rPr>
          <w:rFonts w:ascii="Times" w:eastAsia="Times New Roman" w:hAnsi="Times" w:cs="Times"/>
          <w:sz w:val="24"/>
          <w:szCs w:val="24"/>
          <w:lang w:eastAsia="hu-HU"/>
        </w:rPr>
        <w:t>hűtlen</w:t>
      </w:r>
      <w:proofErr w:type="gramEnd"/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kezelés, hanyag kezelés, költségvetési csalás vagy pénzmosás bűncselekményt, illetve személyes joga szerinti hasonló bűncselekményt követett el, feltéve, hogy a bűncselekmény elkövetése jogerős bírósági ítéletben megállapítást nyert, amíg a büntetett előélethez fűződő hátrányok alól nem mentesült;</w:t>
      </w:r>
    </w:p>
    <w:p w:rsidR="002774EC" w:rsidRPr="002774EC" w:rsidRDefault="002774EC" w:rsidP="002774EC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i)</w:t>
      </w:r>
      <w:bookmarkStart w:id="6" w:name="foot_16_place"/>
      <w:r w:rsidRPr="002774EC">
        <w:rPr>
          <w:rFonts w:ascii="Times" w:eastAsia="Times New Roman" w:hAnsi="Times" w:cs="Times"/>
          <w:i/>
          <w:iCs/>
          <w:sz w:val="24"/>
          <w:szCs w:val="24"/>
          <w:vertAlign w:val="superscript"/>
          <w:lang w:eastAsia="hu-HU"/>
        </w:rPr>
        <w:fldChar w:fldCharType="begin"/>
      </w:r>
      <w:r w:rsidRPr="002774EC">
        <w:rPr>
          <w:rFonts w:ascii="Times" w:eastAsia="Times New Roman" w:hAnsi="Times" w:cs="Times"/>
          <w:i/>
          <w:iCs/>
          <w:sz w:val="24"/>
          <w:szCs w:val="24"/>
          <w:vertAlign w:val="superscript"/>
          <w:lang w:eastAsia="hu-HU"/>
        </w:rPr>
        <w:instrText xml:space="preserve"> HYPERLINK "http://jogszabalykereso.mhk.hu/cgi_bin/njt_doc.cgi?docid=139166.583328&amp;kif=k%C3%B6zbeszerz%C3%A9sekr%C5%91l*" \l "foot16#foot16" </w:instrText>
      </w:r>
      <w:r w:rsidRPr="002774EC">
        <w:rPr>
          <w:rFonts w:ascii="Times" w:eastAsia="Times New Roman" w:hAnsi="Times" w:cs="Times"/>
          <w:i/>
          <w:iCs/>
          <w:sz w:val="24"/>
          <w:szCs w:val="24"/>
          <w:vertAlign w:val="superscript"/>
          <w:lang w:eastAsia="hu-HU"/>
        </w:rPr>
        <w:fldChar w:fldCharType="separate"/>
      </w:r>
      <w:r w:rsidRPr="002774EC">
        <w:rPr>
          <w:rFonts w:ascii="Times" w:eastAsia="Times New Roman" w:hAnsi="Times" w:cs="Times"/>
          <w:i/>
          <w:iCs/>
          <w:color w:val="FFFFFF"/>
          <w:sz w:val="2"/>
          <w:szCs w:val="2"/>
          <w:vertAlign w:val="superscript"/>
          <w:lang w:eastAsia="hu-HU"/>
        </w:rPr>
        <w:t>16</w:t>
      </w:r>
      <w:r w:rsidRPr="002774EC">
        <w:rPr>
          <w:rFonts w:ascii="Times" w:eastAsia="Times New Roman" w:hAnsi="Times" w:cs="Times"/>
          <w:i/>
          <w:iCs/>
          <w:sz w:val="24"/>
          <w:szCs w:val="24"/>
          <w:vertAlign w:val="superscript"/>
          <w:lang w:eastAsia="hu-HU"/>
        </w:rPr>
        <w:fldChar w:fldCharType="end"/>
      </w:r>
      <w:bookmarkEnd w:id="6"/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korábbi közbeszerzési eljárás eredményeként 2010. szeptember 15-ét követően kötött szerződésével kapcsolatban az alvállalkozója felé fennálló (vég- vagy részszámlából fakadó) két éven belül született jogerős és végrehajtható közigazgatási, vagy bírósági határozatban megállapított fizetési kötelezettsége </w:t>
      </w:r>
      <w:r w:rsidRPr="002774EC">
        <w:rPr>
          <w:rFonts w:ascii="Times" w:eastAsia="Times New Roman" w:hAnsi="Times" w:cs="Times"/>
          <w:sz w:val="24"/>
          <w:szCs w:val="24"/>
          <w:lang w:eastAsia="hu-HU"/>
        </w:rPr>
        <w:lastRenderedPageBreak/>
        <w:t>10%-ot meghaladó részét, az ilyen határozatban megállapított fizetési határidőn belül nem teljesítette, annak ellenére, hogy az ajánlatkérőként szerződést</w:t>
      </w:r>
      <w:proofErr w:type="gramEnd"/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proofErr w:type="gramStart"/>
      <w:r w:rsidRPr="002774EC">
        <w:rPr>
          <w:rFonts w:ascii="Times" w:eastAsia="Times New Roman" w:hAnsi="Times" w:cs="Times"/>
          <w:sz w:val="24"/>
          <w:szCs w:val="24"/>
          <w:lang w:eastAsia="hu-HU"/>
        </w:rPr>
        <w:t>kötő</w:t>
      </w:r>
      <w:proofErr w:type="gramEnd"/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fél a részére határidőben fizetett;</w:t>
      </w:r>
    </w:p>
    <w:p w:rsidR="002774EC" w:rsidRPr="002774EC" w:rsidRDefault="002774EC" w:rsidP="002774EC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j)</w:t>
      </w:r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az adott eljárásban előírt adatszolgáltatási kötelezettség teljesítése során olyan hamis adatot szolgáltat, vagy hamis nyilatkozatot tesz, amely a verseny tisztaságát veszélyezteti;</w:t>
      </w:r>
    </w:p>
    <w:p w:rsidR="002774EC" w:rsidRPr="002774EC" w:rsidRDefault="002774EC" w:rsidP="002774EC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k)</w:t>
      </w:r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tekintetében a következő feltételek valamelyike megvalósul:</w:t>
      </w:r>
    </w:p>
    <w:p w:rsidR="002774EC" w:rsidRPr="002774EC" w:rsidRDefault="002774EC" w:rsidP="002774EC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spellStart"/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ka</w:t>
      </w:r>
      <w:proofErr w:type="spellEnd"/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)</w:t>
      </w:r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nem EU-, EGT- vagy </w:t>
      </w:r>
      <w:proofErr w:type="gramStart"/>
      <w:r w:rsidRPr="002774EC">
        <w:rPr>
          <w:rFonts w:ascii="Times" w:eastAsia="Times New Roman" w:hAnsi="Times" w:cs="Times"/>
          <w:sz w:val="24"/>
          <w:szCs w:val="24"/>
          <w:lang w:eastAsia="hu-HU"/>
        </w:rPr>
        <w:t>OECD-tagállamban</w:t>
      </w:r>
      <w:proofErr w:type="gramEnd"/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vagy olyan államban rendelkezik adóilletőséggel, mellyel Magyarországnak kettős adózás elkerüléséről szóló egyezménye van, vagy</w:t>
      </w:r>
    </w:p>
    <w:p w:rsidR="002774EC" w:rsidRPr="002774EC" w:rsidRDefault="002774EC" w:rsidP="002774EC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spellStart"/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kb</w:t>
      </w:r>
      <w:proofErr w:type="spellEnd"/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)</w:t>
      </w:r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a közbeszerzési szerződéssel kapcsolatban megszerzett jövedelme az adóilletősége szerinti országban kedvezményesebben adózna (a jövedelemre kifizetett végleges, adó-visszatérítések után kifizetett adót figyelembe véve), mint ahogy a gazdasági szereplő az adott országból származó belföldi forrású jövedelme után adózna. Ennek a feltételnek nem kell eleget tennie a gazdasági szereplőnek, ha Magyarországon bejegyzett fióktelepe útján fogja teljesíteni a közbeszerzési szerződést és a fióktelepnek </w:t>
      </w:r>
      <w:proofErr w:type="gramStart"/>
      <w:r w:rsidRPr="002774EC">
        <w:rPr>
          <w:rFonts w:ascii="Times" w:eastAsia="Times New Roman" w:hAnsi="Times" w:cs="Times"/>
          <w:sz w:val="24"/>
          <w:szCs w:val="24"/>
          <w:lang w:eastAsia="hu-HU"/>
        </w:rPr>
        <w:t>betudható</w:t>
      </w:r>
      <w:proofErr w:type="gramEnd"/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jövedelemnek minősülne a szerződés alapján kapott jövedelem,</w:t>
      </w:r>
    </w:p>
    <w:p w:rsidR="002774EC" w:rsidRPr="002774EC" w:rsidRDefault="002774EC" w:rsidP="002774EC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spellStart"/>
      <w:r w:rsidRPr="002774EC">
        <w:rPr>
          <w:rFonts w:ascii="Times" w:eastAsia="Times New Roman" w:hAnsi="Times" w:cs="Times"/>
          <w:sz w:val="24"/>
          <w:szCs w:val="24"/>
          <w:lang w:eastAsia="hu-HU"/>
        </w:rPr>
        <w:t>kc</w:t>
      </w:r>
      <w:proofErr w:type="spellEnd"/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) olyan nem szabályozott tőzsdén jegyzett társaság, amelynek a pénzmosás és a terrorizmus finanszírozása megelőzéséről és megakadályozásáról szóló 2007. évi CXXXVI. törvény 3. § </w:t>
      </w:r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r)</w:t>
      </w:r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pontja szerinti tényleges tulajdonosa nem megismerhető.</w:t>
      </w:r>
    </w:p>
    <w:p w:rsidR="002774EC" w:rsidRPr="002774EC" w:rsidRDefault="002774EC" w:rsidP="002774EC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sz w:val="24"/>
          <w:szCs w:val="24"/>
          <w:lang w:eastAsia="hu-HU"/>
        </w:rPr>
      </w:pPr>
      <w:r w:rsidRPr="002774EC">
        <w:rPr>
          <w:rFonts w:ascii="Times" w:eastAsia="Times New Roman" w:hAnsi="Times" w:cs="Times"/>
          <w:sz w:val="24"/>
          <w:szCs w:val="24"/>
          <w:lang w:eastAsia="hu-HU"/>
        </w:rPr>
        <w:t>56. § (2)</w:t>
      </w:r>
    </w:p>
    <w:p w:rsidR="002774EC" w:rsidRPr="002774EC" w:rsidRDefault="002774EC" w:rsidP="002774EC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Az eljárásban nem lehet ajánlattevő vagy részvételre jelentkező az a gazdasági szereplő, amelyben közvetetten vagy közvetlenül </w:t>
      </w:r>
      <w:proofErr w:type="gramStart"/>
      <w:r w:rsidRPr="002774EC">
        <w:rPr>
          <w:rFonts w:ascii="Times" w:eastAsia="Times New Roman" w:hAnsi="Times" w:cs="Times"/>
          <w:sz w:val="24"/>
          <w:szCs w:val="24"/>
          <w:lang w:eastAsia="hu-HU"/>
        </w:rPr>
        <w:t>több, mint</w:t>
      </w:r>
      <w:proofErr w:type="gramEnd"/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25%-os tulajdoni résszel vagy szavazati joggal rendelkezik olyan jogi személy vagy jogi személyiséggel nem rendelkező gazdasági társaság, amelynek tekintetében az (1) bekezdés </w:t>
      </w:r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k)</w:t>
      </w:r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pontjában meghatározott feltételek fennállnak. Amennyiben a több, mint 25%-os tulajdoni résszel vagy szavazati hányaddal rendelkező gazdasági </w:t>
      </w:r>
      <w:proofErr w:type="gramStart"/>
      <w:r w:rsidRPr="002774EC">
        <w:rPr>
          <w:rFonts w:ascii="Times" w:eastAsia="Times New Roman" w:hAnsi="Times" w:cs="Times"/>
          <w:sz w:val="24"/>
          <w:szCs w:val="24"/>
          <w:lang w:eastAsia="hu-HU"/>
        </w:rPr>
        <w:t>társaság társulásként</w:t>
      </w:r>
      <w:proofErr w:type="gramEnd"/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adózik, akkor az ilyen társulás tulajdonos társaságaira vonatkozóan kell az (1) bekezdés </w:t>
      </w:r>
      <w:proofErr w:type="spellStart"/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ka</w:t>
      </w:r>
      <w:proofErr w:type="spellEnd"/>
      <w:r w:rsidRPr="002774EC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)</w:t>
      </w:r>
      <w:r w:rsidRPr="002774EC">
        <w:rPr>
          <w:rFonts w:ascii="Times" w:eastAsia="Times New Roman" w:hAnsi="Times" w:cs="Times"/>
          <w:sz w:val="24"/>
          <w:szCs w:val="24"/>
          <w:lang w:eastAsia="hu-HU"/>
        </w:rPr>
        <w:t xml:space="preserve"> pontja szerinti feltételt megfelelően alkalmazni.</w:t>
      </w:r>
    </w:p>
    <w:p w:rsidR="002774EC" w:rsidRPr="002774EC" w:rsidRDefault="002774EC" w:rsidP="002774EC">
      <w:pPr>
        <w:tabs>
          <w:tab w:val="left" w:pos="900"/>
        </w:tabs>
        <w:spacing w:after="0" w:line="240" w:lineRule="auto"/>
        <w:ind w:left="1304" w:hanging="13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tabs>
          <w:tab w:val="left" w:pos="900"/>
        </w:tabs>
        <w:spacing w:after="0" w:line="240" w:lineRule="auto"/>
        <w:ind w:left="1304" w:hanging="13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pr526"/>
      <w:bookmarkStart w:id="8" w:name="pr527"/>
      <w:bookmarkEnd w:id="7"/>
      <w:bookmarkEnd w:id="8"/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…………….…,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év …hó….nap</w:t>
      </w: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………………………………..</w:t>
      </w: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774EC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Név</w:t>
      </w:r>
    </w:p>
    <w:p w:rsidR="002774EC" w:rsidRPr="002774EC" w:rsidRDefault="002774EC" w:rsidP="002774E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pacing w:val="40"/>
          <w:sz w:val="26"/>
          <w:szCs w:val="20"/>
          <w:u w:val="single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br w:type="page"/>
      </w:r>
      <w:r w:rsidRPr="002774E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5. sz. melléklet</w:t>
      </w: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nYILATKOZAT </w:t>
      </w: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a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Kbt. 56. § (1) </w:t>
      </w:r>
      <w:proofErr w:type="spell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kc</w:t>
      </w:r>
      <w:proofErr w:type="spell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) és (2) bekezdésében foglaltakról</w:t>
      </w:r>
    </w:p>
    <w:p w:rsidR="002774EC" w:rsidRPr="002774EC" w:rsidRDefault="002774EC" w:rsidP="00277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................................, mint a(z) ...................................................... 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képviseletére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jogosult személy nyilatkozom, a Kbt. 56. § (1) bekezdés </w:t>
      </w:r>
      <w:proofErr w:type="spell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kc</w:t>
      </w:r>
      <w:proofErr w:type="spell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) alpontja tekintetében kijelentjük, hogy az általunk képviselt vállalkozás olyan társaságnak minősül, melyet nem jegyeznek szabályozott tőzsdén.</w:t>
      </w:r>
    </w:p>
    <w:p w:rsidR="002774EC" w:rsidRPr="002774EC" w:rsidRDefault="002774EC" w:rsidP="002774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Kijelentjük, hogy az általunk képviselt társaságban az alábbi – pénzmosás és a terrorizmus finanszírozása megelőzéséről és megakadályozásáról szóló 2007. évi CXXXVI. törvény 3. § r) pontja szerinti definiált – tényleges tulajdonosok</w:t>
      </w:r>
      <w:r w:rsidRPr="002774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rendelkeznek tulajdonosi részesedéssel: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507"/>
      </w:tblGrid>
      <w:tr w:rsidR="002774EC" w:rsidRPr="002774EC" w:rsidTr="006A73D0">
        <w:tc>
          <w:tcPr>
            <w:tcW w:w="4497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507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Lakcím</w:t>
            </w:r>
          </w:p>
        </w:tc>
      </w:tr>
      <w:tr w:rsidR="002774EC" w:rsidRPr="002774EC" w:rsidTr="006A73D0">
        <w:tc>
          <w:tcPr>
            <w:tcW w:w="4497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7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74EC" w:rsidRPr="002774EC" w:rsidTr="006A73D0">
        <w:tc>
          <w:tcPr>
            <w:tcW w:w="4497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7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774EC" w:rsidRPr="002774EC" w:rsidRDefault="002774EC" w:rsidP="00277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Kijelentjük, hogy az általunk képviselt társasággal szemben nem állnak fenn a Kbt. 56. § (2) bekezdésében meghatározott kizáró okok, továbbá, hogy társaságunkban az alábbiakban megjelölt jogi személy vagy jogi személyiséggel nem rendelkező szervezetek rendelkeznek 25%-ot meghaladó részesedéssel.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502"/>
      </w:tblGrid>
      <w:tr w:rsidR="002774EC" w:rsidRPr="002774EC" w:rsidTr="006A73D0">
        <w:tc>
          <w:tcPr>
            <w:tcW w:w="4502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25%-ot meghaladó mértékben tulajdoni résszel vagy szavazati joggal rendelkező szervezet neve</w:t>
            </w:r>
          </w:p>
        </w:tc>
        <w:tc>
          <w:tcPr>
            <w:tcW w:w="4502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25%-ot meghaladó mértékben tulajdoni résszel vagy szavazati joggal rendelkező szervezet címe</w:t>
            </w:r>
          </w:p>
        </w:tc>
      </w:tr>
      <w:tr w:rsidR="002774EC" w:rsidRPr="002774EC" w:rsidTr="006A73D0">
        <w:tc>
          <w:tcPr>
            <w:tcW w:w="4502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2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74EC" w:rsidRPr="002774EC" w:rsidTr="006A73D0">
        <w:tc>
          <w:tcPr>
            <w:tcW w:w="4502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2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774EC" w:rsidRPr="002774EC" w:rsidRDefault="002774EC" w:rsidP="00277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Fent megjelölt szervezetek vonatkozásában a Kbt. 56. § (2) bekezdésében meghatározott kizáró ok nem áll fenn.</w:t>
      </w:r>
    </w:p>
    <w:p w:rsidR="002774EC" w:rsidRPr="002774EC" w:rsidRDefault="002774EC" w:rsidP="002774EC">
      <w:pPr>
        <w:tabs>
          <w:tab w:val="center" w:pos="7380"/>
        </w:tabs>
        <w:spacing w:before="120" w:after="120" w:line="320" w:lineRule="exac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………,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év …hó….nap</w:t>
      </w: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………………………………..</w:t>
      </w: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774EC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Név</w:t>
      </w:r>
      <w:r w:rsidRPr="002774EC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br w:type="page"/>
      </w:r>
    </w:p>
    <w:p w:rsidR="002774EC" w:rsidRPr="002774EC" w:rsidRDefault="002774EC" w:rsidP="002774EC">
      <w:pPr>
        <w:tabs>
          <w:tab w:val="right" w:leader="underscore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6. sz. melléklet</w:t>
      </w:r>
    </w:p>
    <w:p w:rsidR="002774EC" w:rsidRPr="002774EC" w:rsidRDefault="002774EC" w:rsidP="002774EC">
      <w:pPr>
        <w:spacing w:after="0" w:line="360" w:lineRule="atLeast"/>
        <w:jc w:val="center"/>
        <w:rPr>
          <w:rFonts w:ascii="Arial" w:eastAsia="Times New Roman" w:hAnsi="Arial" w:cs="Arial"/>
          <w:b/>
          <w:caps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360" w:lineRule="atLeast"/>
        <w:jc w:val="center"/>
        <w:rPr>
          <w:rFonts w:ascii="Arial" w:eastAsia="Times New Roman" w:hAnsi="Arial" w:cs="Arial"/>
          <w:b/>
          <w:caps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Nyilatkozat </w:t>
      </w:r>
      <w:proofErr w:type="gramStart"/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a</w:t>
      </w:r>
      <w:proofErr w:type="gramEnd"/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 kizáró okok fenn nem állásáról Az alvállalkozók, ALKALMASSÁG IGAZOLÁSÁRA IGÉN</w:t>
      </w: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val="en-US" w:eastAsia="hu-HU"/>
        </w:rPr>
        <w:t>Y</w:t>
      </w: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BE VETT MÁS SZERVEZET vonatkozásában</w:t>
      </w: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..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..............................., mint a(z) ...................................................... 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képviseletére jogosult személy nyilatkozom, hogy a szerződés teljesítéséhez nem veszünk igén</w:t>
      </w:r>
      <w:r w:rsidRPr="002774E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y</w:t>
      </w: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be a Kbt. 56. § (1) bekezdés</w:t>
      </w:r>
      <w:r w:rsidRPr="002774EC">
        <w:rPr>
          <w:rFonts w:ascii="Times New Roman" w:eastAsia="Times New Roman" w:hAnsi="Times New Roman" w:cs="Times New Roman"/>
          <w:sz w:val="24"/>
          <w:szCs w:val="24"/>
          <w:highlight w:val="green"/>
          <w:lang w:eastAsia="hu-HU"/>
        </w:rPr>
        <w:t xml:space="preserve"> </w:t>
      </w: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a)</w:t>
      </w:r>
      <w:proofErr w:type="spell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-f</w:t>
      </w:r>
      <w:proofErr w:type="spell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) és h)</w:t>
      </w:r>
      <w:proofErr w:type="spell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-k</w:t>
      </w:r>
      <w:proofErr w:type="spell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pontjaiban meghatározott szerinti kizáró okok </w:t>
      </w:r>
      <w:proofErr w:type="spell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</w:t>
      </w:r>
      <w:proofErr w:type="spellEnd"/>
      <w:r w:rsidRPr="002774E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y</w:t>
      </w: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a alá eső alvállalkozót, valamint az általunk az alkalmasság igazolására igén</w:t>
      </w:r>
      <w:r w:rsidRPr="002774EC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y</w:t>
      </w: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be vett más szervezet nem tartozik a Kbt. 56. § (1) bekezdés a)</w:t>
      </w:r>
      <w:proofErr w:type="spell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-f</w:t>
      </w:r>
      <w:proofErr w:type="spell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) és h)</w:t>
      </w:r>
      <w:proofErr w:type="spell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-k</w:t>
      </w:r>
      <w:proofErr w:type="spell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pontjaiban meghatározott kizáró okok hatálya alá.</w:t>
      </w:r>
      <w:proofErr w:type="gramEnd"/>
    </w:p>
    <w:p w:rsidR="002774EC" w:rsidRPr="002774EC" w:rsidRDefault="002774EC" w:rsidP="002774E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………,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év …hó….nap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774EC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Név</w:t>
      </w:r>
    </w:p>
    <w:p w:rsidR="002774EC" w:rsidRPr="002774EC" w:rsidRDefault="002774EC" w:rsidP="002774E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7. sz. melléklet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nYILATKOZAT </w:t>
      </w:r>
      <w:bookmarkStart w:id="9" w:name="_Toc112048287"/>
      <w:bookmarkStart w:id="10" w:name="_Toc113076879"/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az árbevételről </w:t>
      </w:r>
      <w:bookmarkEnd w:id="9"/>
      <w:bookmarkEnd w:id="10"/>
    </w:p>
    <w:p w:rsidR="002774EC" w:rsidRPr="002774EC" w:rsidRDefault="002774EC" w:rsidP="002774EC">
      <w:pPr>
        <w:spacing w:after="0" w:line="240" w:lineRule="auto"/>
        <w:jc w:val="both"/>
        <w:rPr>
          <w:rFonts w:ascii="Arial" w:eastAsia="Times New Roman" w:hAnsi="Arial" w:cs="Arial"/>
          <w:b/>
          <w:smallCaps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..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..............................., mint a(z) ...................................................... 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képviseletére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jogosult személy nyilatkozom, hogy társaságunk általános forgalmi adó nélkül számított árbevétele az alábbiak szerint alakult: </w:t>
      </w: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2"/>
        <w:gridCol w:w="4101"/>
      </w:tblGrid>
      <w:tr w:rsidR="002774EC" w:rsidRPr="002774EC" w:rsidTr="006A73D0">
        <w:trPr>
          <w:jc w:val="center"/>
        </w:trPr>
        <w:tc>
          <w:tcPr>
            <w:tcW w:w="1292" w:type="dxa"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4101" w:type="dxa"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Teljes árbevétel</w:t>
            </w: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(Ft)</w:t>
            </w:r>
          </w:p>
        </w:tc>
      </w:tr>
      <w:tr w:rsidR="002774EC" w:rsidRPr="002774EC" w:rsidTr="006A73D0">
        <w:trPr>
          <w:jc w:val="center"/>
        </w:trPr>
        <w:tc>
          <w:tcPr>
            <w:tcW w:w="1292" w:type="dxa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20….</w:t>
            </w:r>
          </w:p>
        </w:tc>
        <w:tc>
          <w:tcPr>
            <w:tcW w:w="4101" w:type="dxa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74EC" w:rsidRPr="002774EC" w:rsidTr="006A73D0">
        <w:trPr>
          <w:jc w:val="center"/>
        </w:trPr>
        <w:tc>
          <w:tcPr>
            <w:tcW w:w="1292" w:type="dxa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20….</w:t>
            </w:r>
          </w:p>
        </w:tc>
        <w:tc>
          <w:tcPr>
            <w:tcW w:w="4101" w:type="dxa"/>
          </w:tcPr>
          <w:p w:rsidR="002774EC" w:rsidRPr="002774EC" w:rsidRDefault="002774EC" w:rsidP="002774E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74EC" w:rsidRPr="002774EC" w:rsidTr="006A73D0">
        <w:trPr>
          <w:jc w:val="center"/>
        </w:trPr>
        <w:tc>
          <w:tcPr>
            <w:tcW w:w="1292" w:type="dxa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20….</w:t>
            </w:r>
          </w:p>
        </w:tc>
        <w:tc>
          <w:tcPr>
            <w:tcW w:w="4101" w:type="dxa"/>
          </w:tcPr>
          <w:p w:rsidR="002774EC" w:rsidRPr="002774EC" w:rsidRDefault="002774EC" w:rsidP="002774E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774EC" w:rsidRPr="002774EC" w:rsidRDefault="002774EC" w:rsidP="002774EC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………,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év …hó….nap</w:t>
      </w: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774EC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Név</w:t>
      </w: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4"/>
    <w:bookmarkEnd w:id="5"/>
    <w:p w:rsidR="002774EC" w:rsidRPr="002774EC" w:rsidRDefault="002774EC" w:rsidP="002774E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8. sz. melléklet</w:t>
      </w: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Referencia nyilatkozat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985"/>
        <w:gridCol w:w="1559"/>
        <w:gridCol w:w="1697"/>
        <w:gridCol w:w="1470"/>
      </w:tblGrid>
      <w:tr w:rsidR="002774EC" w:rsidRPr="002774EC" w:rsidTr="006A73D0">
        <w:trPr>
          <w:trHeight w:val="883"/>
        </w:trPr>
        <w:tc>
          <w:tcPr>
            <w:tcW w:w="1384" w:type="dxa"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Teljesítés ideje</w:t>
            </w: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br/>
              <w:t>(év)</w:t>
            </w:r>
          </w:p>
        </w:tc>
        <w:tc>
          <w:tcPr>
            <w:tcW w:w="1559" w:type="dxa"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Szerződést kötő másik fél megnevezése</w:t>
            </w:r>
          </w:p>
        </w:tc>
        <w:tc>
          <w:tcPr>
            <w:tcW w:w="1985" w:type="dxa"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Szolgáltatás tárgya </w:t>
            </w:r>
          </w:p>
        </w:tc>
        <w:tc>
          <w:tcPr>
            <w:tcW w:w="1559" w:type="dxa"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Ellen-szolgáltatás összege (évenkénti bontásban)</w:t>
            </w:r>
          </w:p>
        </w:tc>
        <w:tc>
          <w:tcPr>
            <w:tcW w:w="1697" w:type="dxa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Nyilatkozat, hogy a teljesítés az előírásoknak és a szerződésnek megfelelően történt-e</w:t>
            </w:r>
          </w:p>
        </w:tc>
        <w:tc>
          <w:tcPr>
            <w:tcW w:w="1470" w:type="dxa"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 referenciát igazoló személy neve, elérhetősége</w:t>
            </w:r>
          </w:p>
        </w:tc>
      </w:tr>
      <w:tr w:rsidR="002774EC" w:rsidRPr="002774EC" w:rsidTr="006A73D0">
        <w:trPr>
          <w:trHeight w:val="300"/>
        </w:trPr>
        <w:tc>
          <w:tcPr>
            <w:tcW w:w="1384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985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697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470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</w:tr>
      <w:tr w:rsidR="002774EC" w:rsidRPr="002774EC" w:rsidTr="006A73D0">
        <w:trPr>
          <w:trHeight w:val="284"/>
        </w:trPr>
        <w:tc>
          <w:tcPr>
            <w:tcW w:w="1384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985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697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470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</w:tr>
      <w:tr w:rsidR="002774EC" w:rsidRPr="002774EC" w:rsidTr="006A73D0">
        <w:trPr>
          <w:trHeight w:val="284"/>
        </w:trPr>
        <w:tc>
          <w:tcPr>
            <w:tcW w:w="1384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985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697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470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</w:tr>
      <w:tr w:rsidR="002774EC" w:rsidRPr="002774EC" w:rsidTr="006A73D0">
        <w:trPr>
          <w:trHeight w:val="300"/>
        </w:trPr>
        <w:tc>
          <w:tcPr>
            <w:tcW w:w="1384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985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697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470" w:type="dxa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</w:tr>
    </w:tbl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…………………,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20..…év …hó….nap</w:t>
      </w: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774EC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Cégszerű aláírás</w:t>
      </w: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9. sz. melléklet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REFERENCIA IGAZOLÁS</w:t>
      </w: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(Referenciát adó által töltendő ki!)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774EC" w:rsidRPr="002774EC" w:rsidRDefault="002774EC" w:rsidP="00614BDB">
      <w:pPr>
        <w:numPr>
          <w:ilvl w:val="0"/>
          <w:numId w:val="3"/>
        </w:numPr>
        <w:tabs>
          <w:tab w:val="num" w:pos="284"/>
          <w:tab w:val="right" w:leader="dot" w:pos="9072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referencia igazolást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kiállító szervezet megnevezése: 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614BDB">
      <w:pPr>
        <w:numPr>
          <w:ilvl w:val="0"/>
          <w:numId w:val="3"/>
        </w:numPr>
        <w:tabs>
          <w:tab w:val="num" w:pos="284"/>
          <w:tab w:val="right" w:leader="dot" w:pos="9072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referencia igazolást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kiállító személy</w:t>
      </w:r>
    </w:p>
    <w:p w:rsidR="002774EC" w:rsidRPr="002774EC" w:rsidRDefault="002774EC" w:rsidP="00614BDB">
      <w:pPr>
        <w:numPr>
          <w:ilvl w:val="1"/>
          <w:numId w:val="3"/>
        </w:numPr>
        <w:tabs>
          <w:tab w:val="righ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neve: 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614BDB">
      <w:pPr>
        <w:numPr>
          <w:ilvl w:val="1"/>
          <w:numId w:val="3"/>
        </w:numPr>
        <w:tabs>
          <w:tab w:val="righ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beosztása: 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614BDB">
      <w:pPr>
        <w:numPr>
          <w:ilvl w:val="1"/>
          <w:numId w:val="3"/>
        </w:numPr>
        <w:tabs>
          <w:tab w:val="righ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elérhetősége: 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614BDB">
      <w:pPr>
        <w:numPr>
          <w:ilvl w:val="0"/>
          <w:numId w:val="3"/>
        </w:numPr>
        <w:tabs>
          <w:tab w:val="num" w:pos="284"/>
          <w:tab w:val="right" w:leader="dot" w:pos="9072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szolgáltatást teljesítő cég megnevezése: 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614BDB">
      <w:pPr>
        <w:numPr>
          <w:ilvl w:val="0"/>
          <w:numId w:val="3"/>
        </w:numPr>
        <w:tabs>
          <w:tab w:val="num" w:pos="284"/>
          <w:tab w:val="right" w:leader="dot" w:pos="9072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A teljesítés adatai:</w:t>
      </w:r>
    </w:p>
    <w:p w:rsidR="002774EC" w:rsidRPr="002774EC" w:rsidRDefault="002774EC" w:rsidP="00614BDB">
      <w:pPr>
        <w:numPr>
          <w:ilvl w:val="1"/>
          <w:numId w:val="3"/>
        </w:numPr>
        <w:tabs>
          <w:tab w:val="num" w:pos="567"/>
          <w:tab w:val="right" w:leader="dot" w:pos="9072"/>
        </w:tabs>
        <w:spacing w:before="240"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szolgáltatás tárgya: 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614BDB">
      <w:pPr>
        <w:numPr>
          <w:ilvl w:val="1"/>
          <w:numId w:val="3"/>
        </w:numPr>
        <w:tabs>
          <w:tab w:val="num" w:pos="567"/>
          <w:tab w:val="right" w:leader="dot" w:pos="9072"/>
        </w:tabs>
        <w:spacing w:before="240"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teljesítés ideje: 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614BDB">
      <w:pPr>
        <w:numPr>
          <w:ilvl w:val="1"/>
          <w:numId w:val="3"/>
        </w:numPr>
        <w:tabs>
          <w:tab w:val="num" w:pos="567"/>
          <w:tab w:val="right" w:leader="dot" w:pos="9072"/>
        </w:tabs>
        <w:spacing w:before="240"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Az ellenszolgáltatás összege: 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614BDB">
      <w:pPr>
        <w:numPr>
          <w:ilvl w:val="2"/>
          <w:numId w:val="3"/>
        </w:numPr>
        <w:tabs>
          <w:tab w:val="righ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évek szerinti bontásban:</w:t>
      </w:r>
    </w:p>
    <w:p w:rsidR="002774EC" w:rsidRPr="002774EC" w:rsidRDefault="002774EC" w:rsidP="00614BDB">
      <w:pPr>
        <w:numPr>
          <w:ilvl w:val="3"/>
          <w:numId w:val="3"/>
        </w:numPr>
        <w:tabs>
          <w:tab w:val="righ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200….: 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614BDB">
      <w:pPr>
        <w:numPr>
          <w:ilvl w:val="3"/>
          <w:numId w:val="3"/>
        </w:numPr>
        <w:tabs>
          <w:tab w:val="righ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200….: 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614BDB">
      <w:pPr>
        <w:numPr>
          <w:ilvl w:val="0"/>
          <w:numId w:val="3"/>
        </w:numPr>
        <w:tabs>
          <w:tab w:val="num" w:pos="284"/>
          <w:tab w:val="right" w:leader="dot" w:pos="9072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Nyilatkozat, hogy a teljesítés az előírásoknak és a szerződésnek megfelelően történt-e:</w:t>
      </w:r>
    </w:p>
    <w:p w:rsidR="002774EC" w:rsidRPr="002774EC" w:rsidRDefault="002774EC" w:rsidP="002774EC">
      <w:pPr>
        <w:tabs>
          <w:tab w:val="right" w:leader="dot" w:pos="9072"/>
        </w:tabs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2774EC">
      <w:pPr>
        <w:tabs>
          <w:tab w:val="right" w:leader="dot" w:pos="1980"/>
          <w:tab w:val="right" w:leader="dot" w:pos="3240"/>
          <w:tab w:val="right" w:leader="dot" w:pos="4140"/>
        </w:tabs>
        <w:spacing w:before="4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…………,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20..……. év 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………….… hó 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…..nap.     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2774EC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Név</w:t>
      </w: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(</w:t>
      </w:r>
      <w:r w:rsidRPr="002774EC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a referenciát kiállító részéről</w:t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)</w:t>
      </w:r>
    </w:p>
    <w:p w:rsidR="002774EC" w:rsidRPr="002774EC" w:rsidRDefault="002774EC" w:rsidP="002774EC">
      <w:pPr>
        <w:tabs>
          <w:tab w:val="right" w:leader="dot" w:pos="1980"/>
          <w:tab w:val="right" w:leader="dot" w:pos="3240"/>
          <w:tab w:val="right" w:leader="dot" w:pos="4140"/>
        </w:tabs>
        <w:spacing w:before="4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tabs>
          <w:tab w:val="right" w:leader="dot" w:pos="1980"/>
          <w:tab w:val="right" w:leader="dot" w:pos="3240"/>
          <w:tab w:val="right" w:leader="dot" w:pos="4140"/>
        </w:tabs>
        <w:spacing w:before="4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tabs>
          <w:tab w:val="right" w:leader="dot" w:pos="1980"/>
          <w:tab w:val="right" w:leader="dot" w:pos="3240"/>
          <w:tab w:val="right" w:leader="dot" w:pos="4140"/>
        </w:tabs>
        <w:spacing w:before="4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tabs>
          <w:tab w:val="right" w:leader="dot" w:pos="1980"/>
          <w:tab w:val="right" w:leader="dot" w:pos="3240"/>
          <w:tab w:val="right" w:leader="dot" w:pos="4140"/>
        </w:tabs>
        <w:spacing w:before="4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tabs>
          <w:tab w:val="right" w:leader="dot" w:pos="1980"/>
          <w:tab w:val="right" w:leader="dot" w:pos="3240"/>
          <w:tab w:val="right" w:leader="dot" w:pos="4140"/>
        </w:tabs>
        <w:spacing w:before="4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10. számú melléklet</w:t>
      </w: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SZAKEMBEREK összefoglaló táblázata*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1928"/>
        <w:gridCol w:w="3160"/>
        <w:gridCol w:w="3160"/>
      </w:tblGrid>
      <w:tr w:rsidR="002774EC" w:rsidRPr="002774EC" w:rsidTr="006A73D0">
        <w:trPr>
          <w:trHeight w:val="907"/>
        </w:trPr>
        <w:tc>
          <w:tcPr>
            <w:tcW w:w="988" w:type="pct"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Szakember neve</w:t>
            </w:r>
          </w:p>
        </w:tc>
        <w:tc>
          <w:tcPr>
            <w:tcW w:w="938" w:type="pct"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Szakterület megnevezése</w:t>
            </w:r>
          </w:p>
        </w:tc>
        <w:tc>
          <w:tcPr>
            <w:tcW w:w="1537" w:type="pct"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Munkaviszonyban vagy egyéb foglalkoztatási jogviszonyban áll –e </w:t>
            </w:r>
          </w:p>
        </w:tc>
        <w:tc>
          <w:tcPr>
            <w:tcW w:w="1537" w:type="pct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Azon </w:t>
            </w: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alkalmassági minimum követelmény</w:t>
            </w:r>
            <w:r w:rsidRPr="002774E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(követelmények), melynek igazolása érdekében a szakembert megjelöli</w:t>
            </w:r>
          </w:p>
        </w:tc>
      </w:tr>
      <w:tr w:rsidR="002774EC" w:rsidRPr="002774EC" w:rsidTr="006A73D0">
        <w:trPr>
          <w:trHeight w:val="308"/>
        </w:trPr>
        <w:tc>
          <w:tcPr>
            <w:tcW w:w="988" w:type="pct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938" w:type="pct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37" w:type="pct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37" w:type="pct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</w:tr>
      <w:tr w:rsidR="002774EC" w:rsidRPr="002774EC" w:rsidTr="006A73D0">
        <w:trPr>
          <w:trHeight w:val="292"/>
        </w:trPr>
        <w:tc>
          <w:tcPr>
            <w:tcW w:w="988" w:type="pct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938" w:type="pct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37" w:type="pct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37" w:type="pct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</w:tr>
      <w:tr w:rsidR="002774EC" w:rsidRPr="002774EC" w:rsidTr="006A73D0">
        <w:trPr>
          <w:trHeight w:val="292"/>
        </w:trPr>
        <w:tc>
          <w:tcPr>
            <w:tcW w:w="988" w:type="pct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938" w:type="pct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37" w:type="pct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37" w:type="pct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</w:tr>
      <w:tr w:rsidR="002774EC" w:rsidRPr="002774EC" w:rsidTr="006A73D0">
        <w:trPr>
          <w:trHeight w:val="308"/>
        </w:trPr>
        <w:tc>
          <w:tcPr>
            <w:tcW w:w="988" w:type="pct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938" w:type="pct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37" w:type="pct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37" w:type="pct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</w:tr>
    </w:tbl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………,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20..…év …hó….nap</w:t>
      </w: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774EC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Név</w:t>
      </w: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* A nyilatkozatot attól függően kell ajánlattevőnek, alvállalkozójának vagy az </w:t>
      </w:r>
      <w:r w:rsidRPr="002774E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alkalmasság igazolására igénybe vett más szervezetnek</w:t>
      </w:r>
      <w:r w:rsidRPr="002774EC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kitölteni, hogy a teljesítésbe melyikük kívánja a szakembert bevonni.</w:t>
      </w: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11. sz. melléklet</w:t>
      </w:r>
    </w:p>
    <w:p w:rsidR="002774EC" w:rsidRPr="002774EC" w:rsidRDefault="002774EC" w:rsidP="002774E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VISSZAIGAZOLÓ ADATLAP</w:t>
      </w:r>
    </w:p>
    <w:p w:rsidR="002774EC" w:rsidRPr="002774EC" w:rsidRDefault="002774EC" w:rsidP="002774E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2774E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</w:t>
      </w:r>
      <w:proofErr w:type="gramEnd"/>
      <w:r w:rsidRPr="002774E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ajánlattételi dokumentáció letöltéséről</w:t>
      </w:r>
    </w:p>
    <w:p w:rsidR="002774EC" w:rsidRPr="002774EC" w:rsidRDefault="002774EC" w:rsidP="002774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tabs>
          <w:tab w:val="left" w:pos="284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Alulírott …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…………………………………… (cég neve) …………………………… (címe) ezen visszaigazolás BKV Zrt. Gazdasági Igazgatóság, Beszerzési Főosztály részére történő megküldésével igazolom, hogy az </w:t>
      </w:r>
    </w:p>
    <w:p w:rsidR="002774EC" w:rsidRPr="002774EC" w:rsidRDefault="002774EC" w:rsidP="002774EC">
      <w:pPr>
        <w:spacing w:before="360"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„</w:t>
      </w:r>
      <w:r w:rsidRPr="002774EC">
        <w:rPr>
          <w:rFonts w:ascii="Times New Roman" w:eastAsia="Times New Roman" w:hAnsi="Times New Roman" w:cs="Times New Roman"/>
          <w:smallCaps/>
          <w:sz w:val="26"/>
          <w:szCs w:val="26"/>
          <w:lang w:eastAsia="hu-HU"/>
        </w:rPr>
        <w:t>S</w:t>
      </w:r>
      <w:r w:rsidRPr="002774EC">
        <w:rPr>
          <w:rFonts w:ascii="Times New Roman" w:eastAsia="Times New Roman" w:hAnsi="Times New Roman" w:cs="Times New Roman"/>
          <w:b/>
          <w:smallCaps/>
          <w:sz w:val="26"/>
          <w:szCs w:val="26"/>
          <w:lang w:eastAsia="hu-HU"/>
        </w:rPr>
        <w:t>zódagyártó berendezések, szódaballon hűtők üzemeltetése</w:t>
      </w:r>
      <w:r w:rsidRPr="002774EC">
        <w:rPr>
          <w:rFonts w:ascii="Times New Roman" w:eastAsia="Times New Roman" w:hAnsi="Times New Roman" w:cs="Times New Roman"/>
          <w:b/>
          <w:smallCaps/>
          <w:sz w:val="24"/>
          <w:szCs w:val="20"/>
          <w:lang w:eastAsia="hu-HU"/>
        </w:rPr>
        <w:t>”</w:t>
      </w:r>
    </w:p>
    <w:p w:rsidR="002774EC" w:rsidRPr="002774EC" w:rsidRDefault="002774EC" w:rsidP="002774EC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26"/>
          <w:szCs w:val="26"/>
          <w:lang w:eastAsia="hu-HU"/>
        </w:rPr>
        <w:t>(BKV Zrt.</w:t>
      </w:r>
      <w:r w:rsidRPr="002774EC" w:rsidDel="00611235">
        <w:rPr>
          <w:rFonts w:ascii="Times New Roman" w:eastAsia="Times New Roman" w:hAnsi="Times New Roman" w:cs="Times New Roman"/>
          <w:b/>
          <w:caps/>
          <w:sz w:val="26"/>
          <w:szCs w:val="26"/>
          <w:lang w:eastAsia="hu-HU"/>
        </w:rPr>
        <w:t xml:space="preserve"> </w:t>
      </w:r>
      <w:r w:rsidRPr="002774EC">
        <w:rPr>
          <w:rFonts w:ascii="Times New Roman" w:eastAsia="Times New Roman" w:hAnsi="Times New Roman" w:cs="Times New Roman"/>
          <w:b/>
          <w:caps/>
          <w:sz w:val="26"/>
          <w:szCs w:val="26"/>
          <w:lang w:eastAsia="hu-HU"/>
        </w:rPr>
        <w:t>T-268/13.)</w:t>
      </w:r>
    </w:p>
    <w:p w:rsidR="002774EC" w:rsidRPr="002774EC" w:rsidRDefault="002774EC" w:rsidP="002774EC">
      <w:pPr>
        <w:tabs>
          <w:tab w:val="left" w:pos="284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>tárgyú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közbeszerzési eljárásban az ajánlati dokumentációt az Ajánlatkérő honlapjáról letöltöttük.</w:t>
      </w:r>
    </w:p>
    <w:p w:rsidR="002774EC" w:rsidRPr="002774EC" w:rsidRDefault="002774EC" w:rsidP="002774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2774EC" w:rsidRPr="002774EC" w:rsidRDefault="002774EC" w:rsidP="002774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Kapcsolattartó személy neve</w:t>
      </w:r>
      <w:proofErr w:type="gramStart"/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</w:t>
      </w:r>
    </w:p>
    <w:p w:rsidR="002774EC" w:rsidRPr="002774EC" w:rsidRDefault="002774EC" w:rsidP="002774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Beosztása</w:t>
      </w:r>
      <w:proofErr w:type="gramStart"/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……………………………………………………………………………..</w:t>
      </w:r>
    </w:p>
    <w:p w:rsidR="002774EC" w:rsidRPr="002774EC" w:rsidRDefault="002774EC" w:rsidP="002774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Postai címe</w:t>
      </w:r>
      <w:proofErr w:type="gramStart"/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</w:t>
      </w:r>
    </w:p>
    <w:p w:rsidR="002774EC" w:rsidRPr="002774EC" w:rsidRDefault="002774EC" w:rsidP="002774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Telefax</w:t>
      </w:r>
      <w:proofErr w:type="gramStart"/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:……………………………………………………………………………………</w:t>
      </w:r>
      <w:proofErr w:type="gramEnd"/>
    </w:p>
    <w:p w:rsidR="002774EC" w:rsidRPr="002774EC" w:rsidRDefault="002774EC" w:rsidP="002774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</w:t>
      </w:r>
      <w:proofErr w:type="gramStart"/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………………………………………………………………………………..</w:t>
      </w:r>
    </w:p>
    <w:p w:rsidR="002774EC" w:rsidRPr="002774EC" w:rsidRDefault="002774EC" w:rsidP="002774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E-mail</w:t>
      </w:r>
      <w:proofErr w:type="gramStart"/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</w:t>
      </w:r>
    </w:p>
    <w:p w:rsidR="002774EC" w:rsidRPr="002774EC" w:rsidRDefault="002774EC" w:rsidP="002774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2774EC" w:rsidRPr="002774EC" w:rsidRDefault="002774EC" w:rsidP="002774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2774EC" w:rsidRPr="002774EC" w:rsidRDefault="002774EC" w:rsidP="002774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Start"/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……………..,</w:t>
      </w:r>
      <w:proofErr w:type="gramEnd"/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2014. …………..hó …………..nap </w:t>
      </w:r>
    </w:p>
    <w:p w:rsidR="002774EC" w:rsidRPr="002774EC" w:rsidRDefault="002774EC" w:rsidP="002774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2774EC" w:rsidRPr="002774EC" w:rsidRDefault="002774EC" w:rsidP="002774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2774EC" w:rsidRPr="002774EC" w:rsidRDefault="002774EC" w:rsidP="002774EC">
      <w:pPr>
        <w:tabs>
          <w:tab w:val="right" w:pos="5670"/>
          <w:tab w:val="right" w:leader="dot" w:pos="8505"/>
        </w:tabs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2774EC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Cégszerű aláírás</w:t>
      </w:r>
    </w:p>
    <w:p w:rsidR="002774EC" w:rsidRPr="002774EC" w:rsidRDefault="002774EC" w:rsidP="002774EC">
      <w:pPr>
        <w:tabs>
          <w:tab w:val="center" w:pos="7088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2774EC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ab/>
      </w: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br w:type="page"/>
      </w: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12. számú melléklet</w:t>
      </w: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SZERZŐDÉSTERVEZET</w:t>
      </w: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br w:type="page"/>
      </w:r>
      <w:r w:rsidRPr="002774EC">
        <w:rPr>
          <w:rFonts w:ascii="Times New Roman" w:eastAsia="Times New Roman" w:hAnsi="Times New Roman" w:cs="Times New Roman"/>
          <w:b/>
          <w:lang w:eastAsia="hu-HU"/>
        </w:rPr>
        <w:lastRenderedPageBreak/>
        <w:t>13. sz. melléklet</w:t>
      </w: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caps/>
          <w:sz w:val="32"/>
          <w:szCs w:val="32"/>
          <w:lang w:eastAsia="hu-HU"/>
        </w:rPr>
        <w:t>egyéb nyilatkozatok</w:t>
      </w:r>
    </w:p>
    <w:p w:rsidR="002774EC" w:rsidRPr="002774EC" w:rsidRDefault="002774EC" w:rsidP="0027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..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...................................., mint a(z) ...................................................... 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képviseletére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jogosult személy nyilatkozom, hogy</w:t>
      </w:r>
    </w:p>
    <w:p w:rsidR="002774EC" w:rsidRPr="002774EC" w:rsidRDefault="002774EC" w:rsidP="002774EC">
      <w:pPr>
        <w:spacing w:after="0" w:line="240" w:lineRule="auto"/>
        <w:ind w:left="709" w:right="57"/>
        <w:rPr>
          <w:rFonts w:ascii="Times New Roman" w:eastAsia="Times New Roman" w:hAnsi="Times New Roman" w:cs="Times New Roman"/>
          <w:lang w:eastAsia="hu-HU"/>
        </w:rPr>
      </w:pPr>
    </w:p>
    <w:p w:rsidR="002774EC" w:rsidRPr="002774EC" w:rsidRDefault="002774EC" w:rsidP="00614B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a jótállást az előírt 12 hónapig vállalom.</w:t>
      </w:r>
    </w:p>
    <w:p w:rsidR="002774EC" w:rsidRPr="002774EC" w:rsidRDefault="002774EC" w:rsidP="00614BDB">
      <w:pPr>
        <w:numPr>
          <w:ilvl w:val="0"/>
          <w:numId w:val="9"/>
        </w:numPr>
        <w:spacing w:before="240" w:after="0" w:line="240" w:lineRule="auto"/>
        <w:ind w:left="11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nyertes Ajánlattevő köteles a bejelentett hiba javítását 24 órán belül megkezdeni és – amennyiben a hiba 48 órán belül nem javítható – a javítás időtartamára csereberendezést biztosítani. </w:t>
      </w:r>
    </w:p>
    <w:p w:rsidR="002774EC" w:rsidRPr="002774EC" w:rsidRDefault="002774EC" w:rsidP="00614BDB">
      <w:pPr>
        <w:numPr>
          <w:ilvl w:val="0"/>
          <w:numId w:val="9"/>
        </w:numPr>
        <w:spacing w:before="240" w:after="0" w:line="240" w:lineRule="auto"/>
        <w:ind w:left="11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szerződés hatálya alatt a nyertes Ajánlattevőnek a hibabejelentés fogadását a szerződésben rögzítésre kerülő módon (telefon, vagy e-mail) folyamatosan (24 óra/nap) kell biztosítani.</w:t>
      </w:r>
    </w:p>
    <w:p w:rsidR="002774EC" w:rsidRPr="002774EC" w:rsidRDefault="002774EC" w:rsidP="00614BDB">
      <w:pPr>
        <w:numPr>
          <w:ilvl w:val="0"/>
          <w:numId w:val="9"/>
        </w:numPr>
        <w:spacing w:before="240" w:after="0" w:line="240" w:lineRule="auto"/>
        <w:ind w:left="11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szódagyártó berendezések és a szódaballon hűtök üzemeltetésére vonatkozó árajánlatomat az alábbi havi üzemeltetési díjak alapján adtam meg:  </w:t>
      </w:r>
    </w:p>
    <w:p w:rsidR="002774EC" w:rsidRPr="002774EC" w:rsidRDefault="002774EC" w:rsidP="002774EC">
      <w:pPr>
        <w:spacing w:after="0" w:line="240" w:lineRule="auto"/>
        <w:ind w:left="112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878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543"/>
        <w:gridCol w:w="2268"/>
        <w:gridCol w:w="2551"/>
      </w:tblGrid>
      <w:tr w:rsidR="002774EC" w:rsidRPr="002774EC" w:rsidTr="006A73D0">
        <w:tc>
          <w:tcPr>
            <w:tcW w:w="426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Berendezések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Mennyiség összesen (db)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Havi </w:t>
            </w:r>
            <w:proofErr w:type="gram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nettó üzemeltetési</w:t>
            </w:r>
            <w:proofErr w:type="gram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díj/összes db (Ft/hó)</w:t>
            </w:r>
          </w:p>
        </w:tc>
      </w:tr>
      <w:tr w:rsidR="002774EC" w:rsidRPr="002774EC" w:rsidTr="006A73D0">
        <w:tc>
          <w:tcPr>
            <w:tcW w:w="426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hu-HU"/>
              </w:rPr>
            </w:pPr>
          </w:p>
        </w:tc>
        <w:tc>
          <w:tcPr>
            <w:tcW w:w="3543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51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</w:tr>
      <w:tr w:rsidR="002774EC" w:rsidRPr="002774EC" w:rsidTr="006A73D0">
        <w:tc>
          <w:tcPr>
            <w:tcW w:w="426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Szódagyártó berendezések</w:t>
            </w:r>
          </w:p>
        </w:tc>
        <w:tc>
          <w:tcPr>
            <w:tcW w:w="2268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182</w:t>
            </w:r>
          </w:p>
        </w:tc>
        <w:tc>
          <w:tcPr>
            <w:tcW w:w="2551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hu-HU"/>
              </w:rPr>
            </w:pPr>
          </w:p>
        </w:tc>
      </w:tr>
      <w:tr w:rsidR="002774EC" w:rsidRPr="002774EC" w:rsidTr="006A73D0">
        <w:tc>
          <w:tcPr>
            <w:tcW w:w="426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Szódaballon hűtők</w:t>
            </w:r>
          </w:p>
        </w:tc>
        <w:tc>
          <w:tcPr>
            <w:tcW w:w="2268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hu-HU"/>
              </w:rPr>
            </w:pPr>
          </w:p>
        </w:tc>
      </w:tr>
      <w:tr w:rsidR="002774EC" w:rsidRPr="002774EC" w:rsidTr="006A73D0">
        <w:tc>
          <w:tcPr>
            <w:tcW w:w="426" w:type="dxa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hu-HU"/>
              </w:rPr>
            </w:pPr>
          </w:p>
        </w:tc>
        <w:tc>
          <w:tcPr>
            <w:tcW w:w="8362" w:type="dxa"/>
            <w:gridSpan w:val="3"/>
            <w:shd w:val="clear" w:color="auto" w:fill="auto"/>
          </w:tcPr>
          <w:p w:rsidR="002774EC" w:rsidRPr="002774EC" w:rsidRDefault="002774EC" w:rsidP="0027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Mindösszesen (1+2 sor B oszlopa összesen)</w:t>
            </w: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footnoteReference w:id="2"/>
            </w:r>
          </w:p>
        </w:tc>
      </w:tr>
    </w:tbl>
    <w:p w:rsidR="002774EC" w:rsidRPr="002774EC" w:rsidRDefault="002774EC" w:rsidP="00614BDB">
      <w:pPr>
        <w:numPr>
          <w:ilvl w:val="0"/>
          <w:numId w:val="9"/>
        </w:numPr>
        <w:spacing w:before="240" w:after="0" w:line="240" w:lineRule="auto"/>
        <w:ind w:left="11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lenti berendezések esetleges (opcionális) cseréje esetére a Berendezések egységára az </w:t>
      </w:r>
      <w:proofErr w:type="gramStart"/>
      <w:r w:rsidRPr="002774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alábbi</w:t>
      </w:r>
      <w:r w:rsidRPr="002774E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footnoteReference w:id="3"/>
      </w:r>
      <w:r w:rsidRPr="002774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proofErr w:type="gramEnd"/>
      <w:r w:rsidRPr="002774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2774EC" w:rsidRPr="002774EC" w:rsidRDefault="002774EC" w:rsidP="002774EC">
      <w:pPr>
        <w:spacing w:before="240"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Szódagyártó berendezés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: .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 Ft/db</w:t>
      </w:r>
    </w:p>
    <w:p w:rsidR="002774EC" w:rsidRPr="002774EC" w:rsidRDefault="002774EC" w:rsidP="002774E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Szódaballon hűtő</w:t>
      </w:r>
      <w:proofErr w:type="gram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... Ft/db</w:t>
      </w:r>
    </w:p>
    <w:p w:rsidR="002774EC" w:rsidRPr="002774EC" w:rsidRDefault="002774EC" w:rsidP="002774EC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……………, 20…..év ….hó….nap                                                                         </w:t>
      </w:r>
      <w:proofErr w:type="gramEnd"/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774EC" w:rsidRPr="002774EC" w:rsidRDefault="002774EC" w:rsidP="00277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4EC" w:rsidRPr="002774EC" w:rsidRDefault="002774EC" w:rsidP="00277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  <w:r w:rsidRPr="002774E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Cégszerű aláírás</w:t>
      </w: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2774EC">
        <w:rPr>
          <w:rFonts w:ascii="Times New Roman" w:eastAsia="Times New Roman" w:hAnsi="Times New Roman" w:cs="Times New Roman"/>
          <w:sz w:val="24"/>
          <w:szCs w:val="20"/>
          <w:lang w:eastAsia="hu-HU"/>
        </w:rPr>
        <w:br w:type="page"/>
      </w: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lastRenderedPageBreak/>
        <w:t>14. sz. melléklet</w:t>
      </w: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2774EC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Berendezések listája, teljesítési helyek</w:t>
      </w: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2774EC" w:rsidRPr="002774EC" w:rsidRDefault="002774EC" w:rsidP="002774EC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3374"/>
        <w:gridCol w:w="1843"/>
        <w:gridCol w:w="1418"/>
        <w:gridCol w:w="1701"/>
        <w:tblGridChange w:id="11">
          <w:tblGrid>
            <w:gridCol w:w="1020"/>
            <w:gridCol w:w="3374"/>
            <w:gridCol w:w="1843"/>
            <w:gridCol w:w="1418"/>
            <w:gridCol w:w="1701"/>
          </w:tblGrid>
        </w:tblGridChange>
      </w:tblGrid>
      <w:tr w:rsidR="002774EC" w:rsidRPr="002774EC" w:rsidTr="006A73D0">
        <w:trPr>
          <w:trHeight w:val="70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Szódagyártó berendezések</w:t>
            </w: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Típus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Mennyiség</w:t>
            </w:r>
          </w:p>
        </w:tc>
      </w:tr>
      <w:tr w:rsidR="002774EC" w:rsidRPr="002774EC" w:rsidTr="006A73D0">
        <w:trPr>
          <w:trHeight w:val="705"/>
        </w:trPr>
        <w:tc>
          <w:tcPr>
            <w:tcW w:w="10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Telephelye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Akácfa u.15.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Pótdíjcsop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Fszt.Bejárat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mellett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VII. Akácfa u.15.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Udvar Gomba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Bp. XII. Apor Vilmos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105-ös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V. Arany János 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72-es troli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Cornélius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XIII. Árpád híd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26-os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X. Aszódi 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181-es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VII. Baross tér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20-as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II.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Battyhyány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11-es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III. Bécsi út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17-es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III. Békásmegyer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Újmegyeri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34-es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XVIII. Béke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50-es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Bp.VII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Bethlen Gábor 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73-as troli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XI.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Boráros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23-as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Bp.XI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Bornemissza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7-es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XIV. Bosnyák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124-es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Sorszám</w:t>
            </w:r>
          </w:p>
        </w:tc>
        <w:tc>
          <w:tcPr>
            <w:tcW w:w="5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Szódagyártó berendezések</w:t>
            </w: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Típus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Mennyiség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Telephelye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XVI.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Bökényföldi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u.122.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Cinkota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Autóbusz telephely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Szerelő Műhely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XXII. Budafok Városház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47-es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Budakeszi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22-es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Budaörs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ltp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GY-busz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XXII.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Budatétény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Campona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138-as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XIV. Csáktornya park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74-es troli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XXI. Csepel Csillagtelep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36-os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XXI. Csepel Határ út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151-es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XXI. Csepel Hollandi út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148-as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XXI. Csepel Szent Imre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151-es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XIV. Csertő 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80-as troli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III. Csobánka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143-as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XVI. Csömöri út vasút áll.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92-es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V. Deák Ferenc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49-es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V. Deák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Metró forgalmi iroda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Olasz VS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XII. Déli pu.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Metró forgalmi iroda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XVIII. Dél-Pest Méta 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Műhely 6-os akna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XXII. Budafok kocsiszín.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Műhely II.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Sorszám</w:t>
            </w:r>
          </w:p>
        </w:tc>
        <w:tc>
          <w:tcPr>
            <w:tcW w:w="5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Szódagyártó berendezések</w:t>
            </w: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Típus</w:t>
            </w:r>
            <w:r w:rsidRPr="002774EC" w:rsidDel="002B3E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Mennyiség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Telephelye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noWrap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VIII. Kálvin tér É-D Metró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Folyosó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XIV. Erzsébet Királyné útja Aluljáró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70-es troli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XI. Etele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49-es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gram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.Végállomás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XI. Etele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7E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XII. Márton Áron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59-es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X. Fehér út 1. Metró Járműtelep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10-es épület Motorjavító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X. Fehér út 1. Metró Járműtelep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18-as épület Fődarab Műhely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X. Fehér út 1. Metró Járműtelep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5-ös épület járműjavító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VIII. Festetics 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24-es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WFD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XII. Fogaskerekű Járműtelep Szilágyi E.fas.14-16.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Pályafenntartás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XII. Fogaskerekű Járműtelep Szilágyi E.fas.14-16.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Műhely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XII. Fogaskerekű Járműtelep Szilágyi E.fas.14-16.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Diszpécseri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XI. Forgalmi út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7GY-busz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VII. Garay u.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78-as troli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Cornélius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XI. Gazdagréti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ltp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8-as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Gödöllő Palotakert HÉV áll.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Forgalmi tartózkodó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HPZ-4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IX. Gubacsi út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3-as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gram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.Végállomás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XIII. Gyöngyösi 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105-ös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Sorszám</w:t>
            </w:r>
          </w:p>
        </w:tc>
        <w:tc>
          <w:tcPr>
            <w:tcW w:w="5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Szódagyártó berendezések</w:t>
            </w: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Típus</w:t>
            </w:r>
            <w:r w:rsidRPr="002774EC" w:rsidDel="002B3E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Mennyiség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Telephelye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XIX. Határ út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50-es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gram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.Végállomás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Bp. I. Batthyány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HÉV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Forg.tartózkodó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III. Békásmegyer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HÉV Tartózkodó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Budakalász HÉV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HÉV PFT tartózkodó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XVI.HÉV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Cinkota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Járműtelep Állomás tér 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Motor Műhely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XVI.HÉV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Cinkota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Járműtelep Állomás tér 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Asztalos Műhely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XVI.HÉV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Cinkota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Állomás tér 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Pályafenntartás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XVI.HÉV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Cinkota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Járműtelep Állomás tér 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97-es épület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szervízcsarnok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XVI.HÉV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Cinkota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Állomás épület Állomás tér 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Forg.tartózkodó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XVI.HÉV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Cinkota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Járműtelep Állomás tér 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Alváz Műhely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XVI.HÉV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Cinkota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Járműtelep Állomás tér 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101-es épület Kárpitos Műhely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XVI.HÉV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Cinkota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Járműtelep Állomás tér 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11-es épület Főműhely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XXI.HÉV Csepel Járműtelep Rákóczi F.u.174.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Műhely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Dunaharaszti HÉV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Forg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tartózkodó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Dunaharaszti HÉV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Áramátalakító műhely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Dunaharaszti HÉV Járműtelep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Lakatos műhely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XIV. Örs Vezér tere HÉV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Forg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tartózkodó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XX. Pesterzsébet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PFT tartózkodó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Sorszám</w:t>
            </w:r>
          </w:p>
        </w:tc>
        <w:tc>
          <w:tcPr>
            <w:tcW w:w="5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Szódagyártó berendezések</w:t>
            </w: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Típus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Mennyiség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Telephelye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Ráckeve HÉV Járműtelep Kossuth u.117.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Szerelő Csarnok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Ráckeve HÉV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HÉV végállomás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Forg.tart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Szentendre HÉV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HÉV végállomás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Forg.tart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Szentendre HÉV Járműtelep Vasúti Villasor 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csarnok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Szentendre HÉV Járműtelep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1-es épület I. folyosó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Szentendre HÉV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HÉV végállomás Torony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I.em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Tököl HÉV végállomás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HÉV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Forg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tartózkodó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Bp. IX. Közvágóhíd HÉV végállomás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HÉV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Forg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tartózkodó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II. Hűvösvölgy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56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GY-busz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II. Hűvösvölgy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56-os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XIV. Kacsóh P. 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25-ös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XI. Kamaraerdő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41-es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gram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.Végállomás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IV. Káposztásmegyer Mogyoródi patak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30-as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IV. Káposztásmegyer Szilas patak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20GY-busz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Olasz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XI. Kelenföldi buszgarázs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Hamzsabégi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u.55.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Diszpécseri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XI Kelenföldi buszgarázs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Hamzsabégi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u. 55.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Csarnok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XI. Kelenföldi buszgarázs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Hamzsabégi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u.55.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Lakatos műhely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Szódagyártó berendezések</w:t>
            </w: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Típus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Típus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Mennyiség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Telephelye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X. Fehér út </w:t>
            </w:r>
            <w:smartTag w:uri="urn:schemas-microsoft-com:office:smarttags" w:element="metricconverter">
              <w:smartTagPr>
                <w:attr w:name="ProductID" w:val="1. M2"/>
              </w:smartTagPr>
              <w:r w:rsidRPr="002774EC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1. M2</w:t>
              </w:r>
            </w:smartTag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Metró K-Ny Járműtelep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Metró </w:t>
            </w:r>
            <w:proofErr w:type="gram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peron tartózkodó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III.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Kolossy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29-es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X. Kozma 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28-as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gram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.Végállomás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XIX. Kőbánya-Kispest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85-ös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XIX. Kőbánya-Kispest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Metró tartózkodó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X. Kőér u.2/C.M3 Metró Járműtelep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Kocsitároló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X. Kőér u.2/C. Metró Járműtelep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Javítócsarnok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X. Kőér u.2/C. Metró Járműtelep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épület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X. Kőér u.2/C. Metró Járműtelep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Napfénycsarnok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XIV. Bosnyák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7A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IX.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Kvassay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2-es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gram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.Végállomás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XI. Lágymányosi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ltp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4-es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gram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.Végállomás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XIII. Lehel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14-es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gram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.Végállomás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X. Kőbánya alsó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62-es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X. Kőbánya alsó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9-es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IV. Megyeri út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14-es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gram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.Végállomás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IX. Mester 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30-as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gram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.Végállomás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5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Szódagyártó berendezések</w:t>
            </w: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Típus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Mennyiség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Telephelye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XX. Mezsgye 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123-as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IX.É-D Ecseri 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Metró folyosó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XIV. Kacsóh P.u.21-23.MILLFAV Járműtelep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Forgalmi tartózkodó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XIV. Kacsóh P.u.21-23.MILLFAV Járműtelep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javító csarnok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XI. Karinthy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F.u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6-os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gram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.Végállomás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XI. Móricz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Körtér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33-as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IX. Nagyvárad tér Metró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Aluljáró folyosó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I. Naphegy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78-as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IX. Népliget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103-as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VIII.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Népszinház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28-as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Végállomás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XII. Normafa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22-es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XV. Nyírpalota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173-as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VI. Nyugati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6-os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III.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Óbékásmegyer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Áramátalakító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III. Óbuda Bogdáni út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6-os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III. Óbuda autóbusz Pomázi u.15.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Irodaház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I.em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III. Óbuda autóbusz Pomázi u.15.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Diszpécserek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Sorszám</w:t>
            </w: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Szódagyártó berendezések</w:t>
            </w: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Típus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Mennyiség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Telephelye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121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III. Óbuda autóbusz Pomázi u.15.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Autóvillamossági műhely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III. Óbuda autóbusz Pomázi u.15.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Járművizsgáló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III. Óbuda autóbusz Pomázi u.15.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járműmosó mellett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III. Óbuda autóbusz Pomázi u.15.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lakatos műhely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VIII. Orczy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83-as troli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X. Örs vezér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276-os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X. Örs vezér tér Kőbányai oldal Autóbusz-trolibusz Tartózkodó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Faház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XIV. Örs vezér tér Autóbusz-trolibusz Tartózkodó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Jurta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II. Pasaréti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5-ös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XX. Pesterzsébet Ady E.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23-as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XVIII. Pestszentimre Dózsa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Gy.u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55-ös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XVIII. Pestszentlőrinc Jegenyefasor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36-os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XV. Rákospalota Fő 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12-es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XI.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Savoya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park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18-as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XI.DBR Járműtelep K. épület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614BD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em.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XIV. Stadion irodaház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I.em.2.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XIV. Stadionok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77-es troli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Sorszám</w:t>
            </w: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Szódagyártó berendezések</w:t>
            </w: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Típus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Mennyiség</w:t>
            </w:r>
            <w:r w:rsidRPr="002774EC" w:rsidDel="00793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Telephelye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138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XIV. Stadionok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75-ös troli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XIII. Széll Kálmán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22-es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XIII. Széll Kálmán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4-6-os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gram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.Végállomás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XII. Széll Kálmán tér, Várfok utca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28-as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XII. Szendrő 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112-es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XII. Szent János kórház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18-as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III. Szentlélek tér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118-as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XV. Szentmihályi 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96-os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IV. Szilágyi 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124-es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IX. Fék u.10.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Fék u.10.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Törökbálint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72-es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XV.MÁV telep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62-es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IV. Újpest Városközpont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20GY-busz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XIX. Vasgereben 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68-as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XX. Vasút 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135-ös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IV. Pozsonyi u.1. Angyalföld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Műhely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IV. Pozsonyi u.1. Angyalföld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Diszpécseri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Sorszám</w:t>
            </w: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Szódagyártó berendezések</w:t>
            </w: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Típus</w:t>
            </w: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Mennyiség</w:t>
            </w:r>
            <w:r w:rsidRPr="002774EC" w:rsidDel="00793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Telephelye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155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VIII. Baross u.132.Baross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Váltó műhely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VIII. Baross u.132.Baross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Csarnok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VIII. Baross u.132.Baross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Vonalműszak Tartózkodó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VIII. Baross u.132.Baross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Forgalomirányítás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VIII. ker. Baross u.132. Baross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Diszpécseri tartózkodó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XI. Fehérvári u.247.Budafoki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Diszpécseri tartózkodó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XI. Fehérvári u.247.Budafoki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Műhely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IX. Könyves Kálmán krt.7. Ferencváros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Műhely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IX. Könyves Kálmán krt.7. Ferencváros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Diszpécseri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IX. Könyves Kálmán krt.7. Ferencváros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Csarnok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IX. Könyves Kálmán krt.7. Ferencváros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Diszpécseri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IX. Könyves Kálmán krt.7. Ferencváros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Iroda I.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XI. Bartók B.u.137. Kelenföldi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Diszpécseri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IX. Üllői u.197-199. Száva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Vágánynál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IX. Üllői u.197-199. Száva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Diszpécseri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II. Budakeszi u.9-11.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Szépilona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Műhely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II. Budakeszi u.9-11.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Szépilona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Diszpécseri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XIV. Thököly u.173. Zugló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Jegyellenőrzés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Sorszám</w:t>
            </w: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Szódagyártó berendezések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Típus</w:t>
            </w: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Mennyiség</w:t>
            </w:r>
            <w:r w:rsidRPr="002774EC" w:rsidDel="00793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Telephelye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173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XIV. Thököly u.173. Zugló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Diszpécseri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VIII. Törökbecse u.1.  Hungária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C.csarnok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karbantartók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VIII. Törökbecse u.1. Hungária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Pályafenntartás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VIII. Törökbecse u.1. Hungária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mosónál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VIII. Törökbecse u.1. Hungária kocsiszín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Diszpécseri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X. Kőér u.2/C. Metró Járműtelep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Üzemeltetési Szolgálat-tároló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XI. Villányi út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53-as busz Végállomás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X. Zách u.8. Autóbusz-trolibusz Járműtelep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Diszpécseri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Olasz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X. Zách u.8. Autóbusz-trolibusz Járműtelep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 épület TMK műhely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Olasz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182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XV.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Zsókavár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69-es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</w:t>
            </w:r>
            <w:proofErr w:type="gram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.Végállomás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Ballonhűtők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Telephelye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Mennyiség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XII. Zugligeti u.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Libegő végállomás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Jánoshegy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Libegő 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János hegy végállomás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I. Clark Ádám tér 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Sikló végállomás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I. Budai Vár 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Sikló végállomás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IX. Rákóczi híd 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1-es villamos végállomás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X. Kőér u.2/C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Üzemeltetési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tároló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Horváth Mihály tér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104-es autóbuszbusz végáll.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8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XVII. Tóalmás u.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198-as autóbuszbusz végállomás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XVIII. Czuczor G. u.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183-as autóbuszbusz végállomás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Bp. XI. </w:t>
            </w:r>
            <w:proofErr w:type="spellStart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Savoya</w:t>
            </w:r>
            <w:proofErr w:type="spellEnd"/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park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250-es autóbuszbusz végállomás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2774EC" w:rsidRPr="002774EC" w:rsidTr="006A73D0">
        <w:trPr>
          <w:trHeight w:val="66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4EC" w:rsidRPr="002774EC" w:rsidRDefault="002774EC" w:rsidP="00277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Bp. XXII. Chinoin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33-as autóbuszbusz végállomás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EC" w:rsidRPr="002774EC" w:rsidRDefault="002774EC" w:rsidP="0027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774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</w:tbl>
    <w:p w:rsidR="002774EC" w:rsidRPr="002774EC" w:rsidRDefault="002774EC" w:rsidP="002774EC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sectPr w:rsidR="002774EC" w:rsidRPr="002774EC" w:rsidSect="009C015F">
          <w:headerReference w:type="default" r:id="rId8"/>
          <w:footerReference w:type="even" r:id="rId9"/>
          <w:footerReference w:type="default" r:id="rId10"/>
          <w:headerReference w:type="first" r:id="rId11"/>
          <w:footnotePr>
            <w:numRestart w:val="eachSect"/>
          </w:footnotePr>
          <w:pgSz w:w="11907" w:h="16840" w:code="9"/>
          <w:pgMar w:top="1418" w:right="851" w:bottom="851" w:left="993" w:header="709" w:footer="709" w:gutter="0"/>
          <w:cols w:space="708"/>
          <w:titlePg/>
        </w:sectPr>
      </w:pPr>
    </w:p>
    <w:p w:rsidR="002774EC" w:rsidRPr="002774EC" w:rsidRDefault="002774EC" w:rsidP="0027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17498" w:rsidRDefault="00614BDB"/>
    <w:sectPr w:rsidR="00E17498" w:rsidSect="006A73D0"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7" w:h="16840" w:code="9"/>
      <w:pgMar w:top="568" w:right="850" w:bottom="1134" w:left="1276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BDB" w:rsidRDefault="00614BDB" w:rsidP="002774EC">
      <w:pPr>
        <w:spacing w:after="0" w:line="240" w:lineRule="auto"/>
      </w:pPr>
      <w:r>
        <w:separator/>
      </w:r>
    </w:p>
  </w:endnote>
  <w:endnote w:type="continuationSeparator" w:id="0">
    <w:p w:rsidR="00614BDB" w:rsidRDefault="00614BDB" w:rsidP="0027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#39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4EC" w:rsidRDefault="002774E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774EC" w:rsidRDefault="002774EC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4EC" w:rsidRDefault="002774EC" w:rsidP="0078311F">
    <w:pPr>
      <w:pStyle w:val="llb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  <w:r>
      <w:rPr>
        <w:rStyle w:val="Oldalszm"/>
      </w:rPr>
      <w:t xml:space="preserve"> / 43</w:t>
    </w:r>
  </w:p>
  <w:p w:rsidR="002774EC" w:rsidRDefault="002774EC" w:rsidP="0078311F">
    <w:pPr>
      <w:pStyle w:val="llb"/>
      <w:jc w:val="center"/>
    </w:pPr>
    <w:r>
      <w:rPr>
        <w:rStyle w:val="Oldalszm"/>
      </w:rPr>
      <w:t xml:space="preserve"> </w:t>
    </w:r>
    <w:proofErr w:type="gramStart"/>
    <w:r>
      <w:rPr>
        <w:rStyle w:val="Oldalszm"/>
      </w:rPr>
      <w:t>oldal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1F" w:rsidRDefault="00614BD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311F" w:rsidRDefault="00614BDB">
    <w:pPr>
      <w:pStyle w:val="ll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1F" w:rsidRDefault="00614BDB">
    <w:pPr>
      <w:pStyle w:val="llb"/>
      <w:jc w:val="right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71</w:t>
    </w:r>
    <w:r>
      <w:rPr>
        <w:rStyle w:val="Oldalszm"/>
      </w:rPr>
      <w:fldChar w:fldCharType="end"/>
    </w:r>
    <w:r>
      <w:rPr>
        <w:rStyle w:val="Oldalszm"/>
      </w:rPr>
      <w:t xml:space="preserve"> / 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>
      <w:rPr>
        <w:rStyle w:val="Oldalszm"/>
        <w:noProof/>
      </w:rPr>
      <w:t>71</w:t>
    </w:r>
    <w:r>
      <w:rPr>
        <w:rStyle w:val="Oldalszm"/>
      </w:rPr>
      <w:fldChar w:fldCharType="end"/>
    </w:r>
    <w:r>
      <w:rPr>
        <w:rStyle w:val="Oldalszm"/>
      </w:rPr>
      <w:t xml:space="preserve"> oldal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BDB" w:rsidRDefault="00614BDB" w:rsidP="002774EC">
      <w:pPr>
        <w:spacing w:after="0" w:line="240" w:lineRule="auto"/>
      </w:pPr>
      <w:r>
        <w:separator/>
      </w:r>
    </w:p>
  </w:footnote>
  <w:footnote w:type="continuationSeparator" w:id="0">
    <w:p w:rsidR="00614BDB" w:rsidRDefault="00614BDB" w:rsidP="002774EC">
      <w:pPr>
        <w:spacing w:after="0" w:line="240" w:lineRule="auto"/>
      </w:pPr>
      <w:r>
        <w:continuationSeparator/>
      </w:r>
    </w:p>
  </w:footnote>
  <w:footnote w:id="1">
    <w:p w:rsidR="002774EC" w:rsidRPr="009C015F" w:rsidRDefault="002774EC" w:rsidP="002774EC">
      <w:pPr>
        <w:autoSpaceDE w:val="0"/>
        <w:autoSpaceDN w:val="0"/>
        <w:adjustRightInd w:val="0"/>
        <w:ind w:left="426" w:hanging="222"/>
        <w:rPr>
          <w:sz w:val="18"/>
          <w:szCs w:val="18"/>
        </w:rPr>
      </w:pPr>
      <w:r w:rsidRPr="009C015F">
        <w:rPr>
          <w:rStyle w:val="Lbjegyzet-hivatkozs"/>
        </w:rPr>
        <w:footnoteRef/>
      </w:r>
      <w:proofErr w:type="gramStart"/>
      <w:r w:rsidRPr="009C015F">
        <w:rPr>
          <w:sz w:val="18"/>
          <w:szCs w:val="18"/>
        </w:rPr>
        <w:t>a</w:t>
      </w:r>
      <w:proofErr w:type="gramEnd"/>
      <w:r w:rsidRPr="009C015F">
        <w:rPr>
          <w:sz w:val="18"/>
          <w:szCs w:val="18"/>
        </w:rPr>
        <w:t xml:space="preserve"> pénzmosás és a terrorizmus finanszírozása megelőzéséről és megakadályozásáról szóló 2007. évi CXXXVI. törvény 3. § r) pontja szerinti definiált – tényleges tulajdonos</w:t>
      </w:r>
    </w:p>
    <w:p w:rsidR="002774EC" w:rsidRPr="009C015F" w:rsidRDefault="002774EC" w:rsidP="002774EC">
      <w:pPr>
        <w:autoSpaceDE w:val="0"/>
        <w:autoSpaceDN w:val="0"/>
        <w:adjustRightInd w:val="0"/>
        <w:ind w:firstLine="204"/>
        <w:rPr>
          <w:sz w:val="18"/>
          <w:szCs w:val="18"/>
        </w:rPr>
      </w:pPr>
      <w:r w:rsidRPr="009C015F">
        <w:rPr>
          <w:i/>
          <w:iCs/>
          <w:sz w:val="18"/>
          <w:szCs w:val="18"/>
        </w:rPr>
        <w:t>r) tényleges tulajdonos:</w:t>
      </w:r>
    </w:p>
    <w:p w:rsidR="002774EC" w:rsidRPr="009C015F" w:rsidRDefault="002774EC" w:rsidP="002774EC">
      <w:pPr>
        <w:autoSpaceDE w:val="0"/>
        <w:autoSpaceDN w:val="0"/>
        <w:adjustRightInd w:val="0"/>
        <w:ind w:firstLine="204"/>
        <w:rPr>
          <w:sz w:val="18"/>
          <w:szCs w:val="18"/>
        </w:rPr>
      </w:pPr>
      <w:proofErr w:type="spellStart"/>
      <w:r w:rsidRPr="009C015F">
        <w:rPr>
          <w:i/>
          <w:iCs/>
          <w:sz w:val="18"/>
          <w:szCs w:val="18"/>
        </w:rPr>
        <w:t>ra</w:t>
      </w:r>
      <w:proofErr w:type="spellEnd"/>
      <w:r w:rsidRPr="009C015F">
        <w:rPr>
          <w:i/>
          <w:iCs/>
          <w:sz w:val="18"/>
          <w:szCs w:val="18"/>
        </w:rPr>
        <w:t xml:space="preserve">) </w:t>
      </w:r>
      <w:r w:rsidRPr="009C015F">
        <w:rPr>
          <w:sz w:val="18"/>
          <w:szCs w:val="18"/>
        </w:rPr>
        <w:t>az a természetes személy, aki jogi személyben vagy jogi személyiséggel nem rendelkező szervezetben közvetlenül vagy - a Polgári Törvénykönyvről szóló 1959. évi IV. törvény (a továbbiakban: Ptk.) 685/B. § (3) bekezdésében meghatározott módon -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:rsidR="002774EC" w:rsidRPr="009C015F" w:rsidRDefault="002774EC" w:rsidP="002774EC">
      <w:pPr>
        <w:autoSpaceDE w:val="0"/>
        <w:autoSpaceDN w:val="0"/>
        <w:adjustRightInd w:val="0"/>
        <w:ind w:firstLine="204"/>
        <w:rPr>
          <w:sz w:val="18"/>
          <w:szCs w:val="18"/>
        </w:rPr>
      </w:pPr>
      <w:proofErr w:type="spellStart"/>
      <w:r w:rsidRPr="009C015F">
        <w:rPr>
          <w:i/>
          <w:iCs/>
          <w:sz w:val="18"/>
          <w:szCs w:val="18"/>
        </w:rPr>
        <w:t>rb</w:t>
      </w:r>
      <w:proofErr w:type="spellEnd"/>
      <w:r w:rsidRPr="009C015F">
        <w:rPr>
          <w:i/>
          <w:iCs/>
          <w:sz w:val="18"/>
          <w:szCs w:val="18"/>
        </w:rPr>
        <w:t xml:space="preserve">) </w:t>
      </w:r>
      <w:r w:rsidRPr="009C015F">
        <w:rPr>
          <w:sz w:val="18"/>
          <w:szCs w:val="18"/>
        </w:rPr>
        <w:t>az a természetes személy, aki jogi személyben vagy jogi személyiséggel nem rendelkező szervezetben - a Ptk. 685/B. § (2) bekezdésében meghatározott - meghatározó befolyással rendelkezik,</w:t>
      </w:r>
    </w:p>
    <w:p w:rsidR="002774EC" w:rsidRPr="009C015F" w:rsidRDefault="002774EC" w:rsidP="002774EC">
      <w:pPr>
        <w:autoSpaceDE w:val="0"/>
        <w:autoSpaceDN w:val="0"/>
        <w:adjustRightInd w:val="0"/>
        <w:ind w:firstLine="204"/>
        <w:rPr>
          <w:sz w:val="18"/>
          <w:szCs w:val="18"/>
        </w:rPr>
      </w:pPr>
      <w:proofErr w:type="spellStart"/>
      <w:r w:rsidRPr="009C015F">
        <w:rPr>
          <w:i/>
          <w:iCs/>
          <w:sz w:val="18"/>
          <w:szCs w:val="18"/>
        </w:rPr>
        <w:t>rc</w:t>
      </w:r>
      <w:proofErr w:type="spellEnd"/>
      <w:r w:rsidRPr="009C015F">
        <w:rPr>
          <w:i/>
          <w:iCs/>
          <w:sz w:val="18"/>
          <w:szCs w:val="18"/>
        </w:rPr>
        <w:t xml:space="preserve">) </w:t>
      </w:r>
      <w:r w:rsidRPr="009C015F">
        <w:rPr>
          <w:sz w:val="18"/>
          <w:szCs w:val="18"/>
        </w:rPr>
        <w:t>az a természetes személy, akinek megbízásából valamely ügyleti megbízást végrehajtanak,</w:t>
      </w:r>
    </w:p>
    <w:p w:rsidR="002774EC" w:rsidRPr="009C015F" w:rsidRDefault="002774EC" w:rsidP="002774EC">
      <w:pPr>
        <w:autoSpaceDE w:val="0"/>
        <w:autoSpaceDN w:val="0"/>
        <w:adjustRightInd w:val="0"/>
        <w:ind w:firstLine="204"/>
        <w:rPr>
          <w:sz w:val="18"/>
          <w:szCs w:val="18"/>
        </w:rPr>
      </w:pPr>
      <w:proofErr w:type="spellStart"/>
      <w:r w:rsidRPr="009C015F">
        <w:rPr>
          <w:i/>
          <w:iCs/>
          <w:sz w:val="18"/>
          <w:szCs w:val="18"/>
        </w:rPr>
        <w:t>rd</w:t>
      </w:r>
      <w:proofErr w:type="spellEnd"/>
      <w:r w:rsidRPr="009C015F">
        <w:rPr>
          <w:i/>
          <w:iCs/>
          <w:sz w:val="18"/>
          <w:szCs w:val="18"/>
        </w:rPr>
        <w:t xml:space="preserve">) </w:t>
      </w:r>
      <w:r w:rsidRPr="009C015F">
        <w:rPr>
          <w:sz w:val="18"/>
          <w:szCs w:val="18"/>
        </w:rPr>
        <w:t>alapítványok esetében az a természetes személy,</w:t>
      </w:r>
    </w:p>
    <w:p w:rsidR="002774EC" w:rsidRPr="009C015F" w:rsidRDefault="002774EC" w:rsidP="002774EC">
      <w:pPr>
        <w:autoSpaceDE w:val="0"/>
        <w:autoSpaceDN w:val="0"/>
        <w:adjustRightInd w:val="0"/>
        <w:ind w:left="612" w:hanging="204"/>
        <w:rPr>
          <w:sz w:val="18"/>
          <w:szCs w:val="18"/>
        </w:rPr>
      </w:pPr>
      <w:r w:rsidRPr="009C015F">
        <w:rPr>
          <w:sz w:val="18"/>
          <w:szCs w:val="18"/>
        </w:rPr>
        <w:t>1. aki az alapítvány vagyona legalább huszonöt százalékának a kedvezményezettje, ha a leendő kedvezményezetteket már meghatározták,</w:t>
      </w:r>
    </w:p>
    <w:p w:rsidR="002774EC" w:rsidRPr="009C015F" w:rsidRDefault="002774EC" w:rsidP="002774EC">
      <w:pPr>
        <w:autoSpaceDE w:val="0"/>
        <w:autoSpaceDN w:val="0"/>
        <w:adjustRightInd w:val="0"/>
        <w:ind w:left="612" w:hanging="204"/>
        <w:rPr>
          <w:sz w:val="18"/>
          <w:szCs w:val="18"/>
        </w:rPr>
      </w:pPr>
      <w:r w:rsidRPr="009C015F">
        <w:rPr>
          <w:sz w:val="18"/>
          <w:szCs w:val="18"/>
        </w:rPr>
        <w:t>2. akinek érdekében az alapítványt létrehozták, illetve működtetik, ha a kedvezményezetteket még nem határozták meg, vagy</w:t>
      </w:r>
    </w:p>
    <w:p w:rsidR="002774EC" w:rsidRPr="009C015F" w:rsidRDefault="002774EC" w:rsidP="002774EC">
      <w:pPr>
        <w:autoSpaceDE w:val="0"/>
        <w:autoSpaceDN w:val="0"/>
        <w:adjustRightInd w:val="0"/>
        <w:ind w:left="612" w:hanging="204"/>
        <w:rPr>
          <w:sz w:val="18"/>
          <w:szCs w:val="18"/>
        </w:rPr>
      </w:pPr>
      <w:r w:rsidRPr="009C015F">
        <w:rPr>
          <w:sz w:val="18"/>
          <w:szCs w:val="18"/>
        </w:rPr>
        <w:t xml:space="preserve">3. aki tagja az </w:t>
      </w:r>
      <w:proofErr w:type="gramStart"/>
      <w:r w:rsidRPr="009C015F">
        <w:rPr>
          <w:sz w:val="18"/>
          <w:szCs w:val="18"/>
        </w:rPr>
        <w:t>alapítvány kezelő</w:t>
      </w:r>
      <w:proofErr w:type="gramEnd"/>
      <w:r w:rsidRPr="009C015F">
        <w:rPr>
          <w:sz w:val="18"/>
          <w:szCs w:val="18"/>
        </w:rPr>
        <w:t xml:space="preserve"> szervének, vagy meghatározó befolyást gyakorol az alapítvány vagyonának legalább huszonöt százaléka felett, illetve az alapítvány képviseletében eljár, továbbá</w:t>
      </w:r>
    </w:p>
    <w:p w:rsidR="002774EC" w:rsidRDefault="002774EC" w:rsidP="002774EC">
      <w:pPr>
        <w:autoSpaceDE w:val="0"/>
        <w:autoSpaceDN w:val="0"/>
        <w:adjustRightInd w:val="0"/>
        <w:ind w:firstLine="204"/>
      </w:pPr>
      <w:r w:rsidRPr="009C015F">
        <w:rPr>
          <w:i/>
          <w:iCs/>
          <w:sz w:val="18"/>
          <w:szCs w:val="18"/>
        </w:rPr>
        <w:t xml:space="preserve">re) </w:t>
      </w:r>
      <w:r w:rsidRPr="009C015F">
        <w:rPr>
          <w:sz w:val="18"/>
          <w:szCs w:val="18"/>
        </w:rPr>
        <w:t xml:space="preserve">az </w:t>
      </w:r>
      <w:proofErr w:type="spellStart"/>
      <w:r w:rsidRPr="009C015F">
        <w:rPr>
          <w:i/>
          <w:iCs/>
          <w:sz w:val="18"/>
          <w:szCs w:val="18"/>
        </w:rPr>
        <w:t>ra</w:t>
      </w:r>
      <w:proofErr w:type="spellEnd"/>
      <w:r w:rsidRPr="009C015F">
        <w:rPr>
          <w:i/>
          <w:iCs/>
          <w:sz w:val="18"/>
          <w:szCs w:val="18"/>
        </w:rPr>
        <w:t>)</w:t>
      </w:r>
      <w:proofErr w:type="spellStart"/>
      <w:r w:rsidRPr="009C015F">
        <w:rPr>
          <w:i/>
          <w:iCs/>
          <w:sz w:val="18"/>
          <w:szCs w:val="18"/>
        </w:rPr>
        <w:t>-rb</w:t>
      </w:r>
      <w:proofErr w:type="spellEnd"/>
      <w:r w:rsidRPr="009C015F">
        <w:rPr>
          <w:i/>
          <w:iCs/>
          <w:sz w:val="18"/>
          <w:szCs w:val="18"/>
        </w:rPr>
        <w:t xml:space="preserve">) </w:t>
      </w:r>
      <w:r w:rsidRPr="009C015F">
        <w:rPr>
          <w:sz w:val="18"/>
          <w:szCs w:val="18"/>
        </w:rPr>
        <w:t xml:space="preserve">alpontokban meghatározott természetes személy hiányában a jogi személy vagy jogi személyiséggel nem rendelkező </w:t>
      </w:r>
      <w:proofErr w:type="gramStart"/>
      <w:r w:rsidRPr="009C015F">
        <w:rPr>
          <w:sz w:val="18"/>
          <w:szCs w:val="18"/>
        </w:rPr>
        <w:t>szervezet vezető</w:t>
      </w:r>
      <w:proofErr w:type="gramEnd"/>
      <w:r w:rsidRPr="009C015F">
        <w:rPr>
          <w:sz w:val="18"/>
          <w:szCs w:val="18"/>
        </w:rPr>
        <w:t xml:space="preserve"> tisztségviselője;</w:t>
      </w:r>
    </w:p>
  </w:footnote>
  <w:footnote w:id="2">
    <w:p w:rsidR="002774EC" w:rsidRPr="00C35C99" w:rsidRDefault="002774EC" w:rsidP="002774EC">
      <w:pPr>
        <w:rPr>
          <w:sz w:val="20"/>
        </w:rPr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D2291B">
        <w:rPr>
          <w:sz w:val="20"/>
        </w:rPr>
        <w:t>a</w:t>
      </w:r>
      <w:proofErr w:type="gramEnd"/>
      <w:r w:rsidRPr="00D2291B">
        <w:rPr>
          <w:sz w:val="20"/>
        </w:rPr>
        <w:t xml:space="preserve"> két berendezés havi nettó üzemeltetési díjának (</w:t>
      </w:r>
      <w:r>
        <w:rPr>
          <w:sz w:val="20"/>
        </w:rPr>
        <w:t>B</w:t>
      </w:r>
      <w:r w:rsidRPr="00D2291B">
        <w:rPr>
          <w:sz w:val="20"/>
        </w:rPr>
        <w:t xml:space="preserve"> oszlop) mindösszesen értékét kell a Felolvasó lapon szerepeltetni!</w:t>
      </w:r>
    </w:p>
  </w:footnote>
  <w:footnote w:id="3">
    <w:p w:rsidR="002774EC" w:rsidRPr="00D2291B" w:rsidRDefault="002774EC" w:rsidP="002774EC">
      <w:pPr>
        <w:pStyle w:val="Lbjegyzetszveg"/>
        <w:jc w:val="both"/>
      </w:pPr>
      <w:r w:rsidRPr="00C35C99">
        <w:rPr>
          <w:rStyle w:val="Lbjegyzet-hivatkozs"/>
        </w:rPr>
        <w:footnoteRef/>
      </w:r>
      <w:r w:rsidRPr="00C35C99">
        <w:t xml:space="preserve"> </w:t>
      </w:r>
      <w:proofErr w:type="gramStart"/>
      <w:r w:rsidRPr="00C35C99">
        <w:t>amennyiben</w:t>
      </w:r>
      <w:proofErr w:type="gramEnd"/>
      <w:r w:rsidRPr="00C35C99">
        <w:t xml:space="preserve"> berendezés-</w:t>
      </w:r>
      <w:r w:rsidRPr="003A0ABB">
        <w:t>típusonként kí</w:t>
      </w:r>
      <w:r w:rsidRPr="00D2291B">
        <w:t>vánja ajánlattevő az árakat megadni, akkor azt külön táblázatban kérjük a nyilatkozathoz mellékelni.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4EC" w:rsidRDefault="002774EC" w:rsidP="0078311F">
    <w:pPr>
      <w:pStyle w:val="lfej"/>
      <w:pBdr>
        <w:bottom w:val="single" w:sz="4" w:space="1" w:color="auto"/>
      </w:pBdr>
      <w:tabs>
        <w:tab w:val="clear" w:pos="4153"/>
        <w:tab w:val="clear" w:pos="8306"/>
        <w:tab w:val="left" w:pos="0"/>
        <w:tab w:val="right" w:pos="8789"/>
      </w:tabs>
      <w:rPr>
        <w:sz w:val="20"/>
      </w:rPr>
    </w:pPr>
    <w:r>
      <w:rPr>
        <w:noProof/>
      </w:rPr>
      <w:drawing>
        <wp:inline distT="0" distB="0" distL="0" distR="0">
          <wp:extent cx="676275" cy="244475"/>
          <wp:effectExtent l="0" t="0" r="9525" b="3175"/>
          <wp:docPr id="2" name="Kép 2" descr="bkv_logoCMY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kv_logoCMY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</w:t>
    </w:r>
    <w:r>
      <w:rPr>
        <w:sz w:val="20"/>
      </w:rPr>
      <w:t>Ajánlati</w:t>
    </w:r>
    <w:r w:rsidRPr="00B17DF0">
      <w:rPr>
        <w:sz w:val="20"/>
      </w:rPr>
      <w:t xml:space="preserve"> dokumentáció</w:t>
    </w:r>
  </w:p>
  <w:p w:rsidR="002774EC" w:rsidRDefault="002774EC" w:rsidP="0078311F">
    <w:pPr>
      <w:pStyle w:val="lfej"/>
      <w:pBdr>
        <w:bottom w:val="single" w:sz="4" w:space="1" w:color="auto"/>
      </w:pBdr>
      <w:tabs>
        <w:tab w:val="clear" w:pos="4153"/>
        <w:tab w:val="clear" w:pos="8306"/>
        <w:tab w:val="left" w:pos="0"/>
        <w:tab w:val="right" w:pos="8789"/>
      </w:tabs>
    </w:pPr>
    <w:r>
      <w:rPr>
        <w:sz w:val="20"/>
      </w:rPr>
      <w:tab/>
      <w:t xml:space="preserve">         BKV Zrt. T-268/13.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4EC" w:rsidRDefault="002774EC">
    <w:pPr>
      <w:pStyle w:val="lfej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1F" w:rsidRDefault="002774EC" w:rsidP="00DE4E0A">
    <w:pPr>
      <w:pStyle w:val="lfej"/>
      <w:pBdr>
        <w:bottom w:val="single" w:sz="4" w:space="1" w:color="auto"/>
      </w:pBdr>
      <w:tabs>
        <w:tab w:val="clear" w:pos="4153"/>
        <w:tab w:val="clear" w:pos="8306"/>
        <w:tab w:val="left" w:pos="0"/>
        <w:tab w:val="right" w:pos="8789"/>
      </w:tabs>
      <w:rPr>
        <w:sz w:val="20"/>
      </w:rPr>
    </w:pPr>
    <w:r>
      <w:rPr>
        <w:noProof/>
      </w:rPr>
      <w:drawing>
        <wp:inline distT="0" distB="0" distL="0" distR="0">
          <wp:extent cx="676275" cy="244475"/>
          <wp:effectExtent l="0" t="0" r="9525" b="3175"/>
          <wp:docPr id="1" name="Kép 1" descr="bkv_logoCMY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kv_logoCMY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4BDB">
      <w:rPr>
        <w:sz w:val="20"/>
      </w:rPr>
      <w:tab/>
      <w:t>Ajánlattételi</w:t>
    </w:r>
    <w:r w:rsidR="00614BDB" w:rsidRPr="00B17DF0">
      <w:rPr>
        <w:sz w:val="20"/>
      </w:rPr>
      <w:t xml:space="preserve"> dokumentáció</w:t>
    </w:r>
  </w:p>
  <w:p w:rsidR="0078311F" w:rsidRPr="00B17DF0" w:rsidRDefault="00614BDB" w:rsidP="00DE4E0A">
    <w:pPr>
      <w:pStyle w:val="lfej"/>
      <w:pBdr>
        <w:bottom w:val="single" w:sz="4" w:space="1" w:color="auto"/>
      </w:pBdr>
      <w:tabs>
        <w:tab w:val="clear" w:pos="4153"/>
        <w:tab w:val="clear" w:pos="8306"/>
        <w:tab w:val="left" w:pos="0"/>
        <w:tab w:val="right" w:pos="8789"/>
      </w:tabs>
      <w:rPr>
        <w:sz w:val="20"/>
      </w:rPr>
    </w:pPr>
    <w:r>
      <w:rPr>
        <w:sz w:val="20"/>
      </w:rPr>
      <w:tab/>
    </w:r>
    <w:r w:rsidRPr="009C015F">
      <w:rPr>
        <w:sz w:val="20"/>
      </w:rPr>
      <w:t xml:space="preserve">BKV Zrt. </w:t>
    </w:r>
    <w:r w:rsidRPr="009C015F">
      <w:rPr>
        <w:sz w:val="20"/>
      </w:rPr>
      <w:t>T</w:t>
    </w:r>
    <w:r w:rsidRPr="009C015F">
      <w:rPr>
        <w:sz w:val="20"/>
      </w:rPr>
      <w:t>-268/</w:t>
    </w:r>
    <w:r w:rsidRPr="009C015F">
      <w:rPr>
        <w:sz w:val="20"/>
      </w:rPr>
      <w:t>13.</w:t>
    </w:r>
  </w:p>
  <w:p w:rsidR="0078311F" w:rsidRDefault="00614BDB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1F" w:rsidRDefault="00614BDB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520BDD0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9C7490F"/>
    <w:multiLevelType w:val="hybridMultilevel"/>
    <w:tmpl w:val="B1BA9928"/>
    <w:lvl w:ilvl="0" w:tplc="DDCA415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1ACC98">
      <w:start w:val="4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39513C"/>
    <w:multiLevelType w:val="multilevel"/>
    <w:tmpl w:val="50CE60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8C1557"/>
    <w:multiLevelType w:val="hybridMultilevel"/>
    <w:tmpl w:val="38126788"/>
    <w:lvl w:ilvl="0" w:tplc="D868A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E439E"/>
    <w:multiLevelType w:val="hybridMultilevel"/>
    <w:tmpl w:val="A87C0C90"/>
    <w:lvl w:ilvl="0" w:tplc="040E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5">
    <w:nsid w:val="26485366"/>
    <w:multiLevelType w:val="hybridMultilevel"/>
    <w:tmpl w:val="194A69C4"/>
    <w:lvl w:ilvl="0" w:tplc="040E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1C00B47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316CAE"/>
    <w:multiLevelType w:val="hybridMultilevel"/>
    <w:tmpl w:val="7DA47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D9307A"/>
    <w:multiLevelType w:val="hybridMultilevel"/>
    <w:tmpl w:val="CEBA6374"/>
    <w:lvl w:ilvl="0" w:tplc="040E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5FCA13F4"/>
    <w:multiLevelType w:val="hybridMultilevel"/>
    <w:tmpl w:val="DB749F3A"/>
    <w:lvl w:ilvl="0" w:tplc="E0B2CCE2">
      <w:start w:val="1"/>
      <w:numFmt w:val="bullet"/>
      <w:pStyle w:val="Felsorol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ED5"/>
    <w:multiLevelType w:val="hybridMultilevel"/>
    <w:tmpl w:val="8A4AADD0"/>
    <w:lvl w:ilvl="0" w:tplc="040E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10">
    <w:nsid w:val="7C0F2004"/>
    <w:multiLevelType w:val="multilevel"/>
    <w:tmpl w:val="1D360CF8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EC"/>
    <w:rsid w:val="002774EC"/>
    <w:rsid w:val="00614BDB"/>
    <w:rsid w:val="00741E2A"/>
    <w:rsid w:val="00BA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aliases w:val="(Alt+1)"/>
    <w:basedOn w:val="Norml"/>
    <w:next w:val="Norml"/>
    <w:link w:val="Cmsor1Char"/>
    <w:qFormat/>
    <w:rsid w:val="002774EC"/>
    <w:pPr>
      <w:keepNext/>
      <w:numPr>
        <w:numId w:val="4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eastAsia="hu-HU"/>
    </w:rPr>
  </w:style>
  <w:style w:type="paragraph" w:styleId="Cmsor2">
    <w:name w:val="heading 2"/>
    <w:aliases w:val=" Char,(Alt+2),Chapter Title"/>
    <w:basedOn w:val="Norml"/>
    <w:next w:val="Norml"/>
    <w:link w:val="Cmsor2Char1"/>
    <w:qFormat/>
    <w:rsid w:val="002774EC"/>
    <w:pPr>
      <w:keepNext/>
      <w:numPr>
        <w:ilvl w:val="1"/>
        <w:numId w:val="4"/>
      </w:numPr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Cmsor3">
    <w:name w:val="heading 3"/>
    <w:aliases w:val="H3,(Alt+3)"/>
    <w:basedOn w:val="Norml"/>
    <w:next w:val="Norml"/>
    <w:link w:val="Cmsor3Char"/>
    <w:qFormat/>
    <w:rsid w:val="002774EC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2774EC"/>
    <w:pPr>
      <w:keepNext/>
      <w:numPr>
        <w:ilvl w:val="3"/>
        <w:numId w:val="4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styleId="Cmsor5">
    <w:name w:val="heading 5"/>
    <w:basedOn w:val="Norml"/>
    <w:next w:val="Norml"/>
    <w:link w:val="Cmsor5Char"/>
    <w:qFormat/>
    <w:rsid w:val="002774EC"/>
    <w:pPr>
      <w:numPr>
        <w:ilvl w:val="4"/>
        <w:numId w:val="4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2774EC"/>
    <w:pPr>
      <w:numPr>
        <w:ilvl w:val="5"/>
        <w:numId w:val="4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hu-HU"/>
    </w:rPr>
  </w:style>
  <w:style w:type="paragraph" w:styleId="Cmsor7">
    <w:name w:val="heading 7"/>
    <w:basedOn w:val="Norml"/>
    <w:next w:val="Norml"/>
    <w:link w:val="Cmsor7Char"/>
    <w:qFormat/>
    <w:rsid w:val="002774EC"/>
    <w:pPr>
      <w:numPr>
        <w:ilvl w:val="6"/>
        <w:numId w:val="4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2774EC"/>
    <w:pPr>
      <w:numPr>
        <w:ilvl w:val="7"/>
        <w:numId w:val="4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2774EC"/>
    <w:pPr>
      <w:numPr>
        <w:ilvl w:val="8"/>
        <w:numId w:val="4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774EC"/>
    <w:rPr>
      <w:rFonts w:ascii="Times New Roman" w:eastAsia="Times New Roman" w:hAnsi="Times New Roman" w:cs="Times New Roman"/>
      <w:b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rsid w:val="002774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2774E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2774EC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2774EC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2774EC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2774EC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2774EC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2774EC"/>
    <w:rPr>
      <w:rFonts w:ascii="Arial" w:eastAsia="Times New Roman" w:hAnsi="Arial" w:cs="Times New Roman"/>
      <w:i/>
      <w:sz w:val="18"/>
      <w:szCs w:val="20"/>
      <w:lang w:eastAsia="hu-HU"/>
    </w:rPr>
  </w:style>
  <w:style w:type="numbering" w:customStyle="1" w:styleId="Nemlista1">
    <w:name w:val="Nem lista1"/>
    <w:next w:val="Nemlista"/>
    <w:semiHidden/>
    <w:rsid w:val="002774EC"/>
  </w:style>
  <w:style w:type="paragraph" w:styleId="lfej">
    <w:name w:val="header"/>
    <w:basedOn w:val="Norml"/>
    <w:link w:val="lfejChar"/>
    <w:rsid w:val="002774EC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2774E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2774EC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2774E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2774EC"/>
  </w:style>
  <w:style w:type="paragraph" w:styleId="TJ1">
    <w:name w:val="toc 1"/>
    <w:basedOn w:val="Norml"/>
    <w:next w:val="Norml"/>
    <w:uiPriority w:val="39"/>
    <w:rsid w:val="002774EC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hu-HU"/>
    </w:rPr>
  </w:style>
  <w:style w:type="paragraph" w:styleId="TJ2">
    <w:name w:val="toc 2"/>
    <w:basedOn w:val="Norml"/>
    <w:next w:val="Norml"/>
    <w:uiPriority w:val="39"/>
    <w:rsid w:val="002774EC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hu-HU"/>
    </w:rPr>
  </w:style>
  <w:style w:type="paragraph" w:styleId="TJ3">
    <w:name w:val="toc 3"/>
    <w:basedOn w:val="Norml"/>
    <w:next w:val="Norml"/>
    <w:uiPriority w:val="39"/>
    <w:rsid w:val="002774EC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hu-HU"/>
    </w:rPr>
  </w:style>
  <w:style w:type="paragraph" w:styleId="TJ4">
    <w:name w:val="toc 4"/>
    <w:basedOn w:val="Norml"/>
    <w:next w:val="Norml"/>
    <w:semiHidden/>
    <w:rsid w:val="002774EC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TJ5">
    <w:name w:val="toc 5"/>
    <w:basedOn w:val="Norml"/>
    <w:next w:val="Norml"/>
    <w:semiHidden/>
    <w:rsid w:val="002774EC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TJ6">
    <w:name w:val="toc 6"/>
    <w:basedOn w:val="Norml"/>
    <w:next w:val="Norml"/>
    <w:semiHidden/>
    <w:rsid w:val="002774EC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TJ7">
    <w:name w:val="toc 7"/>
    <w:basedOn w:val="Norml"/>
    <w:next w:val="Norml"/>
    <w:semiHidden/>
    <w:rsid w:val="002774EC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TJ8">
    <w:name w:val="toc 8"/>
    <w:basedOn w:val="Norml"/>
    <w:next w:val="Norml"/>
    <w:semiHidden/>
    <w:rsid w:val="002774EC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TJ9">
    <w:name w:val="toc 9"/>
    <w:basedOn w:val="Norml"/>
    <w:next w:val="Norml"/>
    <w:semiHidden/>
    <w:rsid w:val="002774EC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Lista">
    <w:name w:val="List"/>
    <w:basedOn w:val="Norml"/>
    <w:rsid w:val="002774EC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2">
    <w:name w:val="List 2"/>
    <w:basedOn w:val="Norml"/>
    <w:rsid w:val="002774EC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3">
    <w:name w:val="List 3"/>
    <w:basedOn w:val="Norml"/>
    <w:rsid w:val="002774EC"/>
    <w:pPr>
      <w:spacing w:after="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vzls">
    <w:name w:val="Üdvözlés"/>
    <w:basedOn w:val="Norml"/>
    <w:rsid w:val="002774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elsorols2">
    <w:name w:val="List Bullet 2"/>
    <w:basedOn w:val="Norml"/>
    <w:rsid w:val="002774EC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elsorols4">
    <w:name w:val="List Bullet 4"/>
    <w:basedOn w:val="Norml"/>
    <w:rsid w:val="002774EC"/>
    <w:pPr>
      <w:spacing w:after="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folytatsa2">
    <w:name w:val="List Continue 2"/>
    <w:basedOn w:val="Norml"/>
    <w:rsid w:val="002774EC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2774EC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774E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2774E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2774E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Szvegtrzsbehzssal"/>
    <w:link w:val="Szvegtrzs3Char"/>
    <w:rsid w:val="002774EC"/>
  </w:style>
  <w:style w:type="character" w:customStyle="1" w:styleId="Szvegtrzs3Char">
    <w:name w:val="Szövegtörzs 3 Char"/>
    <w:basedOn w:val="Bekezdsalapbettpusa"/>
    <w:link w:val="Szvegtrzs3"/>
    <w:rsid w:val="002774E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2774EC"/>
    <w:pPr>
      <w:tabs>
        <w:tab w:val="left" w:pos="-1710"/>
      </w:tabs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2774E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2774EC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2774EC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customStyle="1" w:styleId="Head42">
    <w:name w:val="Head 4.2"/>
    <w:basedOn w:val="Cmsor2"/>
    <w:rsid w:val="002774EC"/>
    <w:pPr>
      <w:numPr>
        <w:ilvl w:val="0"/>
        <w:numId w:val="0"/>
      </w:numPr>
      <w:tabs>
        <w:tab w:val="left" w:pos="993"/>
        <w:tab w:val="right" w:pos="8789"/>
      </w:tabs>
      <w:spacing w:after="120"/>
      <w:ind w:left="567" w:hanging="567"/>
      <w:jc w:val="left"/>
      <w:outlineLvl w:val="9"/>
    </w:pPr>
    <w:rPr>
      <w:i w:val="0"/>
      <w:sz w:val="28"/>
    </w:rPr>
  </w:style>
  <w:style w:type="paragraph" w:customStyle="1" w:styleId="heading0">
    <w:name w:val="heading 0"/>
    <w:basedOn w:val="Cmsor1"/>
    <w:rsid w:val="002774EC"/>
    <w:pPr>
      <w:keepNext w:val="0"/>
      <w:numPr>
        <w:numId w:val="0"/>
      </w:numPr>
      <w:tabs>
        <w:tab w:val="left" w:pos="1134"/>
        <w:tab w:val="left" w:pos="1701"/>
        <w:tab w:val="left" w:pos="2268"/>
        <w:tab w:val="right" w:pos="8789"/>
      </w:tabs>
      <w:spacing w:after="0"/>
      <w:ind w:right="-1"/>
      <w:jc w:val="center"/>
      <w:outlineLvl w:val="9"/>
    </w:pPr>
    <w:rPr>
      <w:kern w:val="0"/>
      <w:position w:val="2"/>
      <w:sz w:val="40"/>
      <w:lang w:val="en-GB"/>
    </w:rPr>
  </w:style>
  <w:style w:type="paragraph" w:customStyle="1" w:styleId="section">
    <w:name w:val="section"/>
    <w:basedOn w:val="Norml"/>
    <w:rsid w:val="002774EC"/>
    <w:pPr>
      <w:keepNext/>
      <w:tabs>
        <w:tab w:val="left" w:pos="567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spacing w:before="360" w:after="24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subclause">
    <w:name w:val="subclause"/>
    <w:basedOn w:val="Norml"/>
    <w:rsid w:val="002774EC"/>
    <w:pPr>
      <w:tabs>
        <w:tab w:val="left" w:pos="567"/>
        <w:tab w:val="right" w:pos="8789"/>
      </w:tabs>
      <w:spacing w:after="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lause">
    <w:name w:val="clause"/>
    <w:basedOn w:val="Norml"/>
    <w:rsid w:val="002774EC"/>
    <w:pPr>
      <w:tabs>
        <w:tab w:val="left" w:pos="567"/>
        <w:tab w:val="right" w:pos="8789"/>
      </w:tabs>
      <w:spacing w:after="0" w:line="240" w:lineRule="auto"/>
      <w:ind w:left="1134" w:hanging="425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paragraph">
    <w:name w:val="paragraph"/>
    <w:basedOn w:val="Norml"/>
    <w:rsid w:val="002774EC"/>
    <w:pPr>
      <w:tabs>
        <w:tab w:val="left" w:pos="56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head81">
    <w:name w:val="head 8.1"/>
    <w:basedOn w:val="Norml"/>
    <w:rsid w:val="002774EC"/>
    <w:pPr>
      <w:tabs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spacing w:after="0" w:line="240" w:lineRule="auto"/>
      <w:ind w:right="-1"/>
      <w:jc w:val="both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customStyle="1" w:styleId="Heading3">
    <w:name w:val="Heading 3"/>
    <w:basedOn w:val="Cmsor3"/>
    <w:rsid w:val="002774EC"/>
    <w:pPr>
      <w:keepNext w:val="0"/>
      <w:numPr>
        <w:ilvl w:val="0"/>
        <w:numId w:val="0"/>
      </w:numPr>
      <w:tabs>
        <w:tab w:val="left" w:pos="567"/>
        <w:tab w:val="right" w:pos="8789"/>
      </w:tabs>
      <w:suppressAutoHyphens/>
      <w:spacing w:before="0" w:after="0"/>
      <w:jc w:val="center"/>
      <w:outlineLvl w:val="9"/>
    </w:pPr>
    <w:rPr>
      <w:sz w:val="28"/>
      <w:lang w:val="en-US"/>
    </w:rPr>
  </w:style>
  <w:style w:type="paragraph" w:customStyle="1" w:styleId="tabla">
    <w:name w:val="tabla"/>
    <w:basedOn w:val="tablaban"/>
    <w:rsid w:val="002774EC"/>
    <w:pPr>
      <w:tabs>
        <w:tab w:val="clear" w:pos="567"/>
        <w:tab w:val="clear" w:pos="1134"/>
        <w:tab w:val="clear" w:pos="1701"/>
        <w:tab w:val="clear" w:pos="2268"/>
      </w:tabs>
    </w:pPr>
    <w:rPr>
      <w:b/>
      <w:spacing w:val="-3"/>
    </w:rPr>
  </w:style>
  <w:style w:type="paragraph" w:customStyle="1" w:styleId="tablaban">
    <w:name w:val="tablaban"/>
    <w:basedOn w:val="Norml"/>
    <w:rsid w:val="002774EC"/>
    <w:pPr>
      <w:tabs>
        <w:tab w:val="left" w:pos="567"/>
        <w:tab w:val="left" w:pos="1134"/>
        <w:tab w:val="left" w:pos="1701"/>
        <w:tab w:val="left" w:pos="2268"/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BodyTextIndent2">
    <w:name w:val="Body Text Indent 2"/>
    <w:basedOn w:val="Norml"/>
    <w:rsid w:val="002774EC"/>
    <w:pPr>
      <w:tabs>
        <w:tab w:val="left" w:pos="5812"/>
      </w:tabs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BodyText2">
    <w:name w:val="Body Text 2"/>
    <w:basedOn w:val="Norml"/>
    <w:rsid w:val="002774EC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Trzs">
    <w:name w:val="Törzs"/>
    <w:basedOn w:val="Norml"/>
    <w:rsid w:val="002774EC"/>
    <w:pPr>
      <w:spacing w:before="120" w:after="0" w:line="360" w:lineRule="atLeast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hu-HU"/>
    </w:rPr>
  </w:style>
  <w:style w:type="paragraph" w:customStyle="1" w:styleId="Szveg">
    <w:name w:val="Szöveg"/>
    <w:basedOn w:val="Norml"/>
    <w:rsid w:val="002774E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Buborkszveg">
    <w:name w:val="Balloon Text"/>
    <w:basedOn w:val="Norml"/>
    <w:link w:val="BuborkszvegChar"/>
    <w:semiHidden/>
    <w:rsid w:val="002774EC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2774EC"/>
    <w:rPr>
      <w:rFonts w:ascii="Tahoma" w:eastAsia="Times New Roman" w:hAnsi="Tahoma" w:cs="Tahoma"/>
      <w:sz w:val="16"/>
      <w:szCs w:val="16"/>
      <w:lang w:eastAsia="hu-HU"/>
    </w:rPr>
  </w:style>
  <w:style w:type="paragraph" w:styleId="Felsorols3">
    <w:name w:val="List Bullet 3"/>
    <w:basedOn w:val="Norml"/>
    <w:autoRedefine/>
    <w:rsid w:val="002774EC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behzs">
    <w:name w:val="Normal Indent"/>
    <w:basedOn w:val="Norml"/>
    <w:next w:val="Norml"/>
    <w:rsid w:val="002774E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Kiscim">
    <w:name w:val="Kiscim"/>
    <w:basedOn w:val="Norml"/>
    <w:rsid w:val="002774EC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hu-HU"/>
    </w:rPr>
  </w:style>
  <w:style w:type="paragraph" w:customStyle="1" w:styleId="Nagycim">
    <w:name w:val="Nagycim"/>
    <w:basedOn w:val="Norml"/>
    <w:rsid w:val="002774EC"/>
    <w:pPr>
      <w:spacing w:after="0" w:line="240" w:lineRule="auto"/>
    </w:pPr>
    <w:rPr>
      <w:rFonts w:ascii="Times New Roman" w:eastAsia="Times New Roman" w:hAnsi="Times New Roman" w:cs="Times New Roman"/>
      <w:b/>
      <w:caps/>
      <w:szCs w:val="20"/>
      <w:lang w:eastAsia="hu-HU"/>
    </w:rPr>
  </w:style>
  <w:style w:type="paragraph" w:customStyle="1" w:styleId="Egycim">
    <w:name w:val="Egycim"/>
    <w:basedOn w:val="Kiscim"/>
    <w:rsid w:val="002774EC"/>
    <w:pPr>
      <w:jc w:val="both"/>
    </w:pPr>
    <w:rPr>
      <w:caps/>
      <w:sz w:val="28"/>
    </w:rPr>
  </w:style>
  <w:style w:type="paragraph" w:customStyle="1" w:styleId="Ktcim">
    <w:name w:val="Kétcim"/>
    <w:basedOn w:val="Kiscim"/>
    <w:rsid w:val="002774EC"/>
    <w:pPr>
      <w:jc w:val="both"/>
    </w:pPr>
    <w:rPr>
      <w:caps/>
    </w:rPr>
  </w:style>
  <w:style w:type="paragraph" w:customStyle="1" w:styleId="Hromcim">
    <w:name w:val="Háromcim"/>
    <w:basedOn w:val="Kiscim"/>
    <w:rsid w:val="002774EC"/>
    <w:pPr>
      <w:jc w:val="both"/>
    </w:pPr>
  </w:style>
  <w:style w:type="paragraph" w:customStyle="1" w:styleId="Ngycim">
    <w:name w:val="Négycim"/>
    <w:basedOn w:val="Kiscim"/>
    <w:rsid w:val="002774EC"/>
    <w:pPr>
      <w:jc w:val="both"/>
    </w:pPr>
  </w:style>
  <w:style w:type="paragraph" w:customStyle="1" w:styleId="toc9">
    <w:name w:val="toc 9"/>
    <w:basedOn w:val="Norml"/>
    <w:next w:val="Norml"/>
    <w:rsid w:val="002774EC"/>
    <w:pPr>
      <w:tabs>
        <w:tab w:val="right" w:leader="dot" w:pos="9922"/>
      </w:tabs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4">
    <w:name w:val="Szövegtörzs 4"/>
    <w:basedOn w:val="Szvegtrzsbehzssal"/>
    <w:rsid w:val="002774EC"/>
    <w:pPr>
      <w:spacing w:before="120" w:line="360" w:lineRule="auto"/>
      <w:jc w:val="left"/>
    </w:pPr>
  </w:style>
  <w:style w:type="paragraph" w:styleId="Szvegtrzs2">
    <w:name w:val="Body Text 2"/>
    <w:basedOn w:val="Norml"/>
    <w:link w:val="Szvegtrzs2Char"/>
    <w:rsid w:val="002774EC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2774E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27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774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BVI fnr"/>
    <w:semiHidden/>
    <w:rsid w:val="002774EC"/>
    <w:rPr>
      <w:vertAlign w:val="superscript"/>
    </w:rPr>
  </w:style>
  <w:style w:type="character" w:styleId="Hiperhivatkozs">
    <w:name w:val="Hyperlink"/>
    <w:uiPriority w:val="99"/>
    <w:rsid w:val="002774EC"/>
    <w:rPr>
      <w:color w:val="0000FF"/>
      <w:u w:val="single"/>
    </w:rPr>
  </w:style>
  <w:style w:type="paragraph" w:styleId="Cm">
    <w:name w:val="Title"/>
    <w:basedOn w:val="Norml"/>
    <w:link w:val="CmChar"/>
    <w:qFormat/>
    <w:rsid w:val="002774EC"/>
    <w:pPr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774E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Alcm">
    <w:name w:val="Subtitle"/>
    <w:basedOn w:val="Norml"/>
    <w:link w:val="AlcmChar"/>
    <w:qFormat/>
    <w:rsid w:val="002774E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2774E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Mrltotthiperhivatkozs">
    <w:name w:val="FollowedHyperlink"/>
    <w:rsid w:val="002774EC"/>
    <w:rPr>
      <w:color w:val="800080"/>
      <w:u w:val="single"/>
    </w:rPr>
  </w:style>
  <w:style w:type="character" w:styleId="Jegyzethivatkozs">
    <w:name w:val="annotation reference"/>
    <w:semiHidden/>
    <w:rsid w:val="002774EC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2774E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2774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2Char1">
    <w:name w:val="Címsor 2 Char1"/>
    <w:aliases w:val=" Char Char, Char Char1,(Alt+2) Char1,Chapter Title Char,(Alt+2) Char,Chapter Title Char Char"/>
    <w:link w:val="Cmsor2"/>
    <w:rsid w:val="002774EC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table" w:styleId="Rcsostblzat">
    <w:name w:val="Table Grid"/>
    <w:basedOn w:val="Normltblzat"/>
    <w:rsid w:val="0027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egjegyzstrgya">
    <w:name w:val="annotation subject"/>
    <w:basedOn w:val="Jegyzetszveg"/>
    <w:next w:val="Jegyzetszveg"/>
    <w:link w:val="MegjegyzstrgyaChar"/>
    <w:semiHidden/>
    <w:rsid w:val="002774E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774E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Dokumentumtrkp">
    <w:name w:val="Document Map"/>
    <w:basedOn w:val="Norml"/>
    <w:link w:val="DokumentumtrkpChar"/>
    <w:semiHidden/>
    <w:rsid w:val="002774EC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4"/>
      <w:szCs w:val="20"/>
      <w:lang w:eastAsia="hu-HU"/>
    </w:rPr>
  </w:style>
  <w:style w:type="character" w:customStyle="1" w:styleId="DokumentumtrkpChar">
    <w:name w:val="Dokumentumtérkép Char"/>
    <w:basedOn w:val="Bekezdsalapbettpusa"/>
    <w:link w:val="Dokumentumtrkp"/>
    <w:semiHidden/>
    <w:rsid w:val="002774EC"/>
    <w:rPr>
      <w:rFonts w:ascii="Tahoma" w:eastAsia="Times New Roman" w:hAnsi="Tahoma" w:cs="Tahoma"/>
      <w:sz w:val="24"/>
      <w:szCs w:val="20"/>
      <w:shd w:val="clear" w:color="auto" w:fill="000080"/>
      <w:lang w:eastAsia="hu-HU"/>
    </w:rPr>
  </w:style>
  <w:style w:type="paragraph" w:styleId="Felsorols">
    <w:name w:val="List Bullet"/>
    <w:basedOn w:val="Norml"/>
    <w:autoRedefine/>
    <w:rsid w:val="002774EC"/>
    <w:pPr>
      <w:numPr>
        <w:numId w:val="10"/>
      </w:num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Rub2">
    <w:name w:val="Rub2"/>
    <w:basedOn w:val="Norml"/>
    <w:next w:val="Norml"/>
    <w:rsid w:val="002774EC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hu-HU"/>
    </w:rPr>
  </w:style>
  <w:style w:type="paragraph" w:customStyle="1" w:styleId="BKV">
    <w:name w:val="BKV"/>
    <w:rsid w:val="002774EC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N">
    <w:name w:val="ÉN"/>
    <w:basedOn w:val="Norml"/>
    <w:rsid w:val="002774E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NormlWebCharCharCharCharCharCharCharCharChar">
    <w:name w:val="Normál (Web) Char Char Char Char Char Char Char Char Char"/>
    <w:aliases w:val="Normal (Web),Normál (Web) Char Char Char Char Char Char Char Char Char Char Char Char Char Char Char,Normál (Web)1,Normál (Web) Char,Normál (Web) Char Char Char Char Char Char Char,Normál (Web)11"/>
    <w:rsid w:val="002774EC"/>
    <w:rPr>
      <w:color w:val="000000"/>
      <w:sz w:val="24"/>
      <w:szCs w:val="24"/>
      <w:lang w:val="hu-HU" w:eastAsia="hu-HU" w:bidi="ar-SA"/>
    </w:rPr>
  </w:style>
  <w:style w:type="paragraph" w:customStyle="1" w:styleId="NormalEltte0pt">
    <w:name w:val="Normal Előtte:  0 pt"/>
    <w:basedOn w:val="Norml"/>
    <w:rsid w:val="002774EC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774EC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bkv0">
    <w:name w:val="bkv"/>
    <w:basedOn w:val="Norml"/>
    <w:rsid w:val="002774EC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Default">
    <w:name w:val="Default"/>
    <w:rsid w:val="002774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3">
    <w:name w:val="rub3"/>
    <w:basedOn w:val="Norml"/>
    <w:rsid w:val="002774EC"/>
    <w:pPr>
      <w:spacing w:after="0" w:line="240" w:lineRule="auto"/>
      <w:jc w:val="both"/>
    </w:pPr>
    <w:rPr>
      <w:rFonts w:ascii="&amp;#39" w:eastAsia="Times New Roman" w:hAnsi="&amp;#39" w:cs="Times New Roman"/>
      <w:b/>
      <w:bCs/>
      <w:i/>
      <w:iCs/>
      <w:sz w:val="24"/>
      <w:szCs w:val="24"/>
      <w:lang w:eastAsia="hu-HU"/>
    </w:rPr>
  </w:style>
  <w:style w:type="paragraph" w:customStyle="1" w:styleId="standard">
    <w:name w:val="standard"/>
    <w:basedOn w:val="Norml"/>
    <w:rsid w:val="002774EC"/>
    <w:pPr>
      <w:spacing w:after="0" w:line="240" w:lineRule="auto"/>
    </w:pPr>
    <w:rPr>
      <w:rFonts w:ascii="&amp;#39" w:eastAsia="Times New Roman" w:hAnsi="&amp;#39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aliases w:val="(Alt+1)"/>
    <w:basedOn w:val="Norml"/>
    <w:next w:val="Norml"/>
    <w:link w:val="Cmsor1Char"/>
    <w:qFormat/>
    <w:rsid w:val="002774EC"/>
    <w:pPr>
      <w:keepNext/>
      <w:numPr>
        <w:numId w:val="4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eastAsia="hu-HU"/>
    </w:rPr>
  </w:style>
  <w:style w:type="paragraph" w:styleId="Cmsor2">
    <w:name w:val="heading 2"/>
    <w:aliases w:val=" Char,(Alt+2),Chapter Title"/>
    <w:basedOn w:val="Norml"/>
    <w:next w:val="Norml"/>
    <w:link w:val="Cmsor2Char1"/>
    <w:qFormat/>
    <w:rsid w:val="002774EC"/>
    <w:pPr>
      <w:keepNext/>
      <w:numPr>
        <w:ilvl w:val="1"/>
        <w:numId w:val="4"/>
      </w:numPr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Cmsor3">
    <w:name w:val="heading 3"/>
    <w:aliases w:val="H3,(Alt+3)"/>
    <w:basedOn w:val="Norml"/>
    <w:next w:val="Norml"/>
    <w:link w:val="Cmsor3Char"/>
    <w:qFormat/>
    <w:rsid w:val="002774EC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2774EC"/>
    <w:pPr>
      <w:keepNext/>
      <w:numPr>
        <w:ilvl w:val="3"/>
        <w:numId w:val="4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styleId="Cmsor5">
    <w:name w:val="heading 5"/>
    <w:basedOn w:val="Norml"/>
    <w:next w:val="Norml"/>
    <w:link w:val="Cmsor5Char"/>
    <w:qFormat/>
    <w:rsid w:val="002774EC"/>
    <w:pPr>
      <w:numPr>
        <w:ilvl w:val="4"/>
        <w:numId w:val="4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2774EC"/>
    <w:pPr>
      <w:numPr>
        <w:ilvl w:val="5"/>
        <w:numId w:val="4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hu-HU"/>
    </w:rPr>
  </w:style>
  <w:style w:type="paragraph" w:styleId="Cmsor7">
    <w:name w:val="heading 7"/>
    <w:basedOn w:val="Norml"/>
    <w:next w:val="Norml"/>
    <w:link w:val="Cmsor7Char"/>
    <w:qFormat/>
    <w:rsid w:val="002774EC"/>
    <w:pPr>
      <w:numPr>
        <w:ilvl w:val="6"/>
        <w:numId w:val="4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2774EC"/>
    <w:pPr>
      <w:numPr>
        <w:ilvl w:val="7"/>
        <w:numId w:val="4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2774EC"/>
    <w:pPr>
      <w:numPr>
        <w:ilvl w:val="8"/>
        <w:numId w:val="4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774EC"/>
    <w:rPr>
      <w:rFonts w:ascii="Times New Roman" w:eastAsia="Times New Roman" w:hAnsi="Times New Roman" w:cs="Times New Roman"/>
      <w:b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rsid w:val="002774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2774E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2774EC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2774EC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2774EC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2774EC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2774EC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2774EC"/>
    <w:rPr>
      <w:rFonts w:ascii="Arial" w:eastAsia="Times New Roman" w:hAnsi="Arial" w:cs="Times New Roman"/>
      <w:i/>
      <w:sz w:val="18"/>
      <w:szCs w:val="20"/>
      <w:lang w:eastAsia="hu-HU"/>
    </w:rPr>
  </w:style>
  <w:style w:type="numbering" w:customStyle="1" w:styleId="Nemlista1">
    <w:name w:val="Nem lista1"/>
    <w:next w:val="Nemlista"/>
    <w:semiHidden/>
    <w:rsid w:val="002774EC"/>
  </w:style>
  <w:style w:type="paragraph" w:styleId="lfej">
    <w:name w:val="header"/>
    <w:basedOn w:val="Norml"/>
    <w:link w:val="lfejChar"/>
    <w:rsid w:val="002774EC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2774E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2774EC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2774E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2774EC"/>
  </w:style>
  <w:style w:type="paragraph" w:styleId="TJ1">
    <w:name w:val="toc 1"/>
    <w:basedOn w:val="Norml"/>
    <w:next w:val="Norml"/>
    <w:uiPriority w:val="39"/>
    <w:rsid w:val="002774EC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hu-HU"/>
    </w:rPr>
  </w:style>
  <w:style w:type="paragraph" w:styleId="TJ2">
    <w:name w:val="toc 2"/>
    <w:basedOn w:val="Norml"/>
    <w:next w:val="Norml"/>
    <w:uiPriority w:val="39"/>
    <w:rsid w:val="002774EC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hu-HU"/>
    </w:rPr>
  </w:style>
  <w:style w:type="paragraph" w:styleId="TJ3">
    <w:name w:val="toc 3"/>
    <w:basedOn w:val="Norml"/>
    <w:next w:val="Norml"/>
    <w:uiPriority w:val="39"/>
    <w:rsid w:val="002774EC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hu-HU"/>
    </w:rPr>
  </w:style>
  <w:style w:type="paragraph" w:styleId="TJ4">
    <w:name w:val="toc 4"/>
    <w:basedOn w:val="Norml"/>
    <w:next w:val="Norml"/>
    <w:semiHidden/>
    <w:rsid w:val="002774EC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TJ5">
    <w:name w:val="toc 5"/>
    <w:basedOn w:val="Norml"/>
    <w:next w:val="Norml"/>
    <w:semiHidden/>
    <w:rsid w:val="002774EC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TJ6">
    <w:name w:val="toc 6"/>
    <w:basedOn w:val="Norml"/>
    <w:next w:val="Norml"/>
    <w:semiHidden/>
    <w:rsid w:val="002774EC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TJ7">
    <w:name w:val="toc 7"/>
    <w:basedOn w:val="Norml"/>
    <w:next w:val="Norml"/>
    <w:semiHidden/>
    <w:rsid w:val="002774EC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TJ8">
    <w:name w:val="toc 8"/>
    <w:basedOn w:val="Norml"/>
    <w:next w:val="Norml"/>
    <w:semiHidden/>
    <w:rsid w:val="002774EC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TJ9">
    <w:name w:val="toc 9"/>
    <w:basedOn w:val="Norml"/>
    <w:next w:val="Norml"/>
    <w:semiHidden/>
    <w:rsid w:val="002774EC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Lista">
    <w:name w:val="List"/>
    <w:basedOn w:val="Norml"/>
    <w:rsid w:val="002774EC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2">
    <w:name w:val="List 2"/>
    <w:basedOn w:val="Norml"/>
    <w:rsid w:val="002774EC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3">
    <w:name w:val="List 3"/>
    <w:basedOn w:val="Norml"/>
    <w:rsid w:val="002774EC"/>
    <w:pPr>
      <w:spacing w:after="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vzls">
    <w:name w:val="Üdvözlés"/>
    <w:basedOn w:val="Norml"/>
    <w:rsid w:val="002774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elsorols2">
    <w:name w:val="List Bullet 2"/>
    <w:basedOn w:val="Norml"/>
    <w:rsid w:val="002774EC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elsorols4">
    <w:name w:val="List Bullet 4"/>
    <w:basedOn w:val="Norml"/>
    <w:rsid w:val="002774EC"/>
    <w:pPr>
      <w:spacing w:after="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folytatsa2">
    <w:name w:val="List Continue 2"/>
    <w:basedOn w:val="Norml"/>
    <w:rsid w:val="002774EC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2774EC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774E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2774E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2774E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Szvegtrzsbehzssal"/>
    <w:link w:val="Szvegtrzs3Char"/>
    <w:rsid w:val="002774EC"/>
  </w:style>
  <w:style w:type="character" w:customStyle="1" w:styleId="Szvegtrzs3Char">
    <w:name w:val="Szövegtörzs 3 Char"/>
    <w:basedOn w:val="Bekezdsalapbettpusa"/>
    <w:link w:val="Szvegtrzs3"/>
    <w:rsid w:val="002774E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2774EC"/>
    <w:pPr>
      <w:tabs>
        <w:tab w:val="left" w:pos="-1710"/>
      </w:tabs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2774E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2774EC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2774EC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customStyle="1" w:styleId="Head42">
    <w:name w:val="Head 4.2"/>
    <w:basedOn w:val="Cmsor2"/>
    <w:rsid w:val="002774EC"/>
    <w:pPr>
      <w:numPr>
        <w:ilvl w:val="0"/>
        <w:numId w:val="0"/>
      </w:numPr>
      <w:tabs>
        <w:tab w:val="left" w:pos="993"/>
        <w:tab w:val="right" w:pos="8789"/>
      </w:tabs>
      <w:spacing w:after="120"/>
      <w:ind w:left="567" w:hanging="567"/>
      <w:jc w:val="left"/>
      <w:outlineLvl w:val="9"/>
    </w:pPr>
    <w:rPr>
      <w:i w:val="0"/>
      <w:sz w:val="28"/>
    </w:rPr>
  </w:style>
  <w:style w:type="paragraph" w:customStyle="1" w:styleId="heading0">
    <w:name w:val="heading 0"/>
    <w:basedOn w:val="Cmsor1"/>
    <w:rsid w:val="002774EC"/>
    <w:pPr>
      <w:keepNext w:val="0"/>
      <w:numPr>
        <w:numId w:val="0"/>
      </w:numPr>
      <w:tabs>
        <w:tab w:val="left" w:pos="1134"/>
        <w:tab w:val="left" w:pos="1701"/>
        <w:tab w:val="left" w:pos="2268"/>
        <w:tab w:val="right" w:pos="8789"/>
      </w:tabs>
      <w:spacing w:after="0"/>
      <w:ind w:right="-1"/>
      <w:jc w:val="center"/>
      <w:outlineLvl w:val="9"/>
    </w:pPr>
    <w:rPr>
      <w:kern w:val="0"/>
      <w:position w:val="2"/>
      <w:sz w:val="40"/>
      <w:lang w:val="en-GB"/>
    </w:rPr>
  </w:style>
  <w:style w:type="paragraph" w:customStyle="1" w:styleId="section">
    <w:name w:val="section"/>
    <w:basedOn w:val="Norml"/>
    <w:rsid w:val="002774EC"/>
    <w:pPr>
      <w:keepNext/>
      <w:tabs>
        <w:tab w:val="left" w:pos="567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spacing w:before="360" w:after="24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subclause">
    <w:name w:val="subclause"/>
    <w:basedOn w:val="Norml"/>
    <w:rsid w:val="002774EC"/>
    <w:pPr>
      <w:tabs>
        <w:tab w:val="left" w:pos="567"/>
        <w:tab w:val="right" w:pos="8789"/>
      </w:tabs>
      <w:spacing w:after="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lause">
    <w:name w:val="clause"/>
    <w:basedOn w:val="Norml"/>
    <w:rsid w:val="002774EC"/>
    <w:pPr>
      <w:tabs>
        <w:tab w:val="left" w:pos="567"/>
        <w:tab w:val="right" w:pos="8789"/>
      </w:tabs>
      <w:spacing w:after="0" w:line="240" w:lineRule="auto"/>
      <w:ind w:left="1134" w:hanging="425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paragraph">
    <w:name w:val="paragraph"/>
    <w:basedOn w:val="Norml"/>
    <w:rsid w:val="002774EC"/>
    <w:pPr>
      <w:tabs>
        <w:tab w:val="left" w:pos="56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head81">
    <w:name w:val="head 8.1"/>
    <w:basedOn w:val="Norml"/>
    <w:rsid w:val="002774EC"/>
    <w:pPr>
      <w:tabs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spacing w:after="0" w:line="240" w:lineRule="auto"/>
      <w:ind w:right="-1"/>
      <w:jc w:val="both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customStyle="1" w:styleId="Heading3">
    <w:name w:val="Heading 3"/>
    <w:basedOn w:val="Cmsor3"/>
    <w:rsid w:val="002774EC"/>
    <w:pPr>
      <w:keepNext w:val="0"/>
      <w:numPr>
        <w:ilvl w:val="0"/>
        <w:numId w:val="0"/>
      </w:numPr>
      <w:tabs>
        <w:tab w:val="left" w:pos="567"/>
        <w:tab w:val="right" w:pos="8789"/>
      </w:tabs>
      <w:suppressAutoHyphens/>
      <w:spacing w:before="0" w:after="0"/>
      <w:jc w:val="center"/>
      <w:outlineLvl w:val="9"/>
    </w:pPr>
    <w:rPr>
      <w:sz w:val="28"/>
      <w:lang w:val="en-US"/>
    </w:rPr>
  </w:style>
  <w:style w:type="paragraph" w:customStyle="1" w:styleId="tabla">
    <w:name w:val="tabla"/>
    <w:basedOn w:val="tablaban"/>
    <w:rsid w:val="002774EC"/>
    <w:pPr>
      <w:tabs>
        <w:tab w:val="clear" w:pos="567"/>
        <w:tab w:val="clear" w:pos="1134"/>
        <w:tab w:val="clear" w:pos="1701"/>
        <w:tab w:val="clear" w:pos="2268"/>
      </w:tabs>
    </w:pPr>
    <w:rPr>
      <w:b/>
      <w:spacing w:val="-3"/>
    </w:rPr>
  </w:style>
  <w:style w:type="paragraph" w:customStyle="1" w:styleId="tablaban">
    <w:name w:val="tablaban"/>
    <w:basedOn w:val="Norml"/>
    <w:rsid w:val="002774EC"/>
    <w:pPr>
      <w:tabs>
        <w:tab w:val="left" w:pos="567"/>
        <w:tab w:val="left" w:pos="1134"/>
        <w:tab w:val="left" w:pos="1701"/>
        <w:tab w:val="left" w:pos="2268"/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BodyTextIndent2">
    <w:name w:val="Body Text Indent 2"/>
    <w:basedOn w:val="Norml"/>
    <w:rsid w:val="002774EC"/>
    <w:pPr>
      <w:tabs>
        <w:tab w:val="left" w:pos="5812"/>
      </w:tabs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BodyText2">
    <w:name w:val="Body Text 2"/>
    <w:basedOn w:val="Norml"/>
    <w:rsid w:val="002774EC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Trzs">
    <w:name w:val="Törzs"/>
    <w:basedOn w:val="Norml"/>
    <w:rsid w:val="002774EC"/>
    <w:pPr>
      <w:spacing w:before="120" w:after="0" w:line="360" w:lineRule="atLeast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hu-HU"/>
    </w:rPr>
  </w:style>
  <w:style w:type="paragraph" w:customStyle="1" w:styleId="Szveg">
    <w:name w:val="Szöveg"/>
    <w:basedOn w:val="Norml"/>
    <w:rsid w:val="002774E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Buborkszveg">
    <w:name w:val="Balloon Text"/>
    <w:basedOn w:val="Norml"/>
    <w:link w:val="BuborkszvegChar"/>
    <w:semiHidden/>
    <w:rsid w:val="002774EC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2774EC"/>
    <w:rPr>
      <w:rFonts w:ascii="Tahoma" w:eastAsia="Times New Roman" w:hAnsi="Tahoma" w:cs="Tahoma"/>
      <w:sz w:val="16"/>
      <w:szCs w:val="16"/>
      <w:lang w:eastAsia="hu-HU"/>
    </w:rPr>
  </w:style>
  <w:style w:type="paragraph" w:styleId="Felsorols3">
    <w:name w:val="List Bullet 3"/>
    <w:basedOn w:val="Norml"/>
    <w:autoRedefine/>
    <w:rsid w:val="002774EC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behzs">
    <w:name w:val="Normal Indent"/>
    <w:basedOn w:val="Norml"/>
    <w:next w:val="Norml"/>
    <w:rsid w:val="002774E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Kiscim">
    <w:name w:val="Kiscim"/>
    <w:basedOn w:val="Norml"/>
    <w:rsid w:val="002774EC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hu-HU"/>
    </w:rPr>
  </w:style>
  <w:style w:type="paragraph" w:customStyle="1" w:styleId="Nagycim">
    <w:name w:val="Nagycim"/>
    <w:basedOn w:val="Norml"/>
    <w:rsid w:val="002774EC"/>
    <w:pPr>
      <w:spacing w:after="0" w:line="240" w:lineRule="auto"/>
    </w:pPr>
    <w:rPr>
      <w:rFonts w:ascii="Times New Roman" w:eastAsia="Times New Roman" w:hAnsi="Times New Roman" w:cs="Times New Roman"/>
      <w:b/>
      <w:caps/>
      <w:szCs w:val="20"/>
      <w:lang w:eastAsia="hu-HU"/>
    </w:rPr>
  </w:style>
  <w:style w:type="paragraph" w:customStyle="1" w:styleId="Egycim">
    <w:name w:val="Egycim"/>
    <w:basedOn w:val="Kiscim"/>
    <w:rsid w:val="002774EC"/>
    <w:pPr>
      <w:jc w:val="both"/>
    </w:pPr>
    <w:rPr>
      <w:caps/>
      <w:sz w:val="28"/>
    </w:rPr>
  </w:style>
  <w:style w:type="paragraph" w:customStyle="1" w:styleId="Ktcim">
    <w:name w:val="Kétcim"/>
    <w:basedOn w:val="Kiscim"/>
    <w:rsid w:val="002774EC"/>
    <w:pPr>
      <w:jc w:val="both"/>
    </w:pPr>
    <w:rPr>
      <w:caps/>
    </w:rPr>
  </w:style>
  <w:style w:type="paragraph" w:customStyle="1" w:styleId="Hromcim">
    <w:name w:val="Háromcim"/>
    <w:basedOn w:val="Kiscim"/>
    <w:rsid w:val="002774EC"/>
    <w:pPr>
      <w:jc w:val="both"/>
    </w:pPr>
  </w:style>
  <w:style w:type="paragraph" w:customStyle="1" w:styleId="Ngycim">
    <w:name w:val="Négycim"/>
    <w:basedOn w:val="Kiscim"/>
    <w:rsid w:val="002774EC"/>
    <w:pPr>
      <w:jc w:val="both"/>
    </w:pPr>
  </w:style>
  <w:style w:type="paragraph" w:customStyle="1" w:styleId="toc9">
    <w:name w:val="toc 9"/>
    <w:basedOn w:val="Norml"/>
    <w:next w:val="Norml"/>
    <w:rsid w:val="002774EC"/>
    <w:pPr>
      <w:tabs>
        <w:tab w:val="right" w:leader="dot" w:pos="9922"/>
      </w:tabs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4">
    <w:name w:val="Szövegtörzs 4"/>
    <w:basedOn w:val="Szvegtrzsbehzssal"/>
    <w:rsid w:val="002774EC"/>
    <w:pPr>
      <w:spacing w:before="120" w:line="360" w:lineRule="auto"/>
      <w:jc w:val="left"/>
    </w:pPr>
  </w:style>
  <w:style w:type="paragraph" w:styleId="Szvegtrzs2">
    <w:name w:val="Body Text 2"/>
    <w:basedOn w:val="Norml"/>
    <w:link w:val="Szvegtrzs2Char"/>
    <w:rsid w:val="002774EC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2774E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27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774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BVI fnr"/>
    <w:semiHidden/>
    <w:rsid w:val="002774EC"/>
    <w:rPr>
      <w:vertAlign w:val="superscript"/>
    </w:rPr>
  </w:style>
  <w:style w:type="character" w:styleId="Hiperhivatkozs">
    <w:name w:val="Hyperlink"/>
    <w:uiPriority w:val="99"/>
    <w:rsid w:val="002774EC"/>
    <w:rPr>
      <w:color w:val="0000FF"/>
      <w:u w:val="single"/>
    </w:rPr>
  </w:style>
  <w:style w:type="paragraph" w:styleId="Cm">
    <w:name w:val="Title"/>
    <w:basedOn w:val="Norml"/>
    <w:link w:val="CmChar"/>
    <w:qFormat/>
    <w:rsid w:val="002774EC"/>
    <w:pPr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774E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Alcm">
    <w:name w:val="Subtitle"/>
    <w:basedOn w:val="Norml"/>
    <w:link w:val="AlcmChar"/>
    <w:qFormat/>
    <w:rsid w:val="002774E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2774E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Mrltotthiperhivatkozs">
    <w:name w:val="FollowedHyperlink"/>
    <w:rsid w:val="002774EC"/>
    <w:rPr>
      <w:color w:val="800080"/>
      <w:u w:val="single"/>
    </w:rPr>
  </w:style>
  <w:style w:type="character" w:styleId="Jegyzethivatkozs">
    <w:name w:val="annotation reference"/>
    <w:semiHidden/>
    <w:rsid w:val="002774EC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2774E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2774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2Char1">
    <w:name w:val="Címsor 2 Char1"/>
    <w:aliases w:val=" Char Char, Char Char1,(Alt+2) Char1,Chapter Title Char,(Alt+2) Char,Chapter Title Char Char"/>
    <w:link w:val="Cmsor2"/>
    <w:rsid w:val="002774EC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table" w:styleId="Rcsostblzat">
    <w:name w:val="Table Grid"/>
    <w:basedOn w:val="Normltblzat"/>
    <w:rsid w:val="0027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egjegyzstrgya">
    <w:name w:val="annotation subject"/>
    <w:basedOn w:val="Jegyzetszveg"/>
    <w:next w:val="Jegyzetszveg"/>
    <w:link w:val="MegjegyzstrgyaChar"/>
    <w:semiHidden/>
    <w:rsid w:val="002774E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774E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Dokumentumtrkp">
    <w:name w:val="Document Map"/>
    <w:basedOn w:val="Norml"/>
    <w:link w:val="DokumentumtrkpChar"/>
    <w:semiHidden/>
    <w:rsid w:val="002774EC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4"/>
      <w:szCs w:val="20"/>
      <w:lang w:eastAsia="hu-HU"/>
    </w:rPr>
  </w:style>
  <w:style w:type="character" w:customStyle="1" w:styleId="DokumentumtrkpChar">
    <w:name w:val="Dokumentumtérkép Char"/>
    <w:basedOn w:val="Bekezdsalapbettpusa"/>
    <w:link w:val="Dokumentumtrkp"/>
    <w:semiHidden/>
    <w:rsid w:val="002774EC"/>
    <w:rPr>
      <w:rFonts w:ascii="Tahoma" w:eastAsia="Times New Roman" w:hAnsi="Tahoma" w:cs="Tahoma"/>
      <w:sz w:val="24"/>
      <w:szCs w:val="20"/>
      <w:shd w:val="clear" w:color="auto" w:fill="000080"/>
      <w:lang w:eastAsia="hu-HU"/>
    </w:rPr>
  </w:style>
  <w:style w:type="paragraph" w:styleId="Felsorols">
    <w:name w:val="List Bullet"/>
    <w:basedOn w:val="Norml"/>
    <w:autoRedefine/>
    <w:rsid w:val="002774EC"/>
    <w:pPr>
      <w:numPr>
        <w:numId w:val="10"/>
      </w:num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Rub2">
    <w:name w:val="Rub2"/>
    <w:basedOn w:val="Norml"/>
    <w:next w:val="Norml"/>
    <w:rsid w:val="002774EC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hu-HU"/>
    </w:rPr>
  </w:style>
  <w:style w:type="paragraph" w:customStyle="1" w:styleId="BKV">
    <w:name w:val="BKV"/>
    <w:rsid w:val="002774EC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N">
    <w:name w:val="ÉN"/>
    <w:basedOn w:val="Norml"/>
    <w:rsid w:val="002774E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NormlWebCharCharCharCharCharCharCharCharChar">
    <w:name w:val="Normál (Web) Char Char Char Char Char Char Char Char Char"/>
    <w:aliases w:val="Normal (Web),Normál (Web) Char Char Char Char Char Char Char Char Char Char Char Char Char Char Char,Normál (Web)1,Normál (Web) Char,Normál (Web) Char Char Char Char Char Char Char,Normál (Web)11"/>
    <w:rsid w:val="002774EC"/>
    <w:rPr>
      <w:color w:val="000000"/>
      <w:sz w:val="24"/>
      <w:szCs w:val="24"/>
      <w:lang w:val="hu-HU" w:eastAsia="hu-HU" w:bidi="ar-SA"/>
    </w:rPr>
  </w:style>
  <w:style w:type="paragraph" w:customStyle="1" w:styleId="NormalEltte0pt">
    <w:name w:val="Normal Előtte:  0 pt"/>
    <w:basedOn w:val="Norml"/>
    <w:rsid w:val="002774EC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774EC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bkv0">
    <w:name w:val="bkv"/>
    <w:basedOn w:val="Norml"/>
    <w:rsid w:val="002774EC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Default">
    <w:name w:val="Default"/>
    <w:rsid w:val="002774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3">
    <w:name w:val="rub3"/>
    <w:basedOn w:val="Norml"/>
    <w:rsid w:val="002774EC"/>
    <w:pPr>
      <w:spacing w:after="0" w:line="240" w:lineRule="auto"/>
      <w:jc w:val="both"/>
    </w:pPr>
    <w:rPr>
      <w:rFonts w:ascii="&amp;#39" w:eastAsia="Times New Roman" w:hAnsi="&amp;#39" w:cs="Times New Roman"/>
      <w:b/>
      <w:bCs/>
      <w:i/>
      <w:iCs/>
      <w:sz w:val="24"/>
      <w:szCs w:val="24"/>
      <w:lang w:eastAsia="hu-HU"/>
    </w:rPr>
  </w:style>
  <w:style w:type="paragraph" w:customStyle="1" w:styleId="standard">
    <w:name w:val="standard"/>
    <w:basedOn w:val="Norml"/>
    <w:rsid w:val="002774EC"/>
    <w:pPr>
      <w:spacing w:after="0" w:line="240" w:lineRule="auto"/>
    </w:pPr>
    <w:rPr>
      <w:rFonts w:ascii="&amp;#39" w:eastAsia="Times New Roman" w:hAnsi="&amp;#39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3533</Words>
  <Characters>24385</Characters>
  <Application>Microsoft Office Word</Application>
  <DocSecurity>0</DocSecurity>
  <Lines>203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27863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Szekeres Katalin</dc:creator>
  <cp:lastModifiedBy>Dr. Szekeres Katalin</cp:lastModifiedBy>
  <cp:revision>1</cp:revision>
  <dcterms:created xsi:type="dcterms:W3CDTF">2014-03-07T08:52:00Z</dcterms:created>
  <dcterms:modified xsi:type="dcterms:W3CDTF">2014-03-07T08:53:00Z</dcterms:modified>
</cp:coreProperties>
</file>