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E9CC7" w14:textId="77777777" w:rsidR="003956C1" w:rsidRPr="00DA16C7" w:rsidRDefault="003956C1" w:rsidP="003956C1">
      <w:pPr>
        <w:spacing w:after="0" w:line="240" w:lineRule="auto"/>
        <w:ind w:left="900" w:right="174" w:hanging="36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1401469A" w14:textId="77777777" w:rsidR="003956C1" w:rsidRPr="00DA16C7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14:paraId="0FFE404A" w14:textId="77777777" w:rsidR="003956C1" w:rsidRPr="00DA16C7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14:paraId="27F50F28" w14:textId="77777777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14:paraId="7F5334D0" w14:textId="2E5C2689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</w:t>
      </w:r>
      <w:r w:rsidR="00BB40E5">
        <w:rPr>
          <w:rFonts w:ascii="Calibri" w:eastAsia="Times New Roman" w:hAnsi="Calibri" w:cs="Calibri"/>
          <w:sz w:val="24"/>
          <w:szCs w:val="24"/>
          <w:lang w:eastAsia="hu-HU"/>
        </w:rPr>
        <w:t>, vagy BKV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) </w:t>
      </w:r>
      <w:r w:rsidRPr="00DA16C7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14:paraId="361E141D" w14:textId="77777777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DA16C7" w14:paraId="5B7FCBF6" w14:textId="7777777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65C73" w14:textId="77777777"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57F4C" w14:textId="77777777"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14014" w14:textId="77777777"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14:paraId="25742552" w14:textId="77777777"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87D66" w14:textId="77777777"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14:paraId="6D7F9E40" w14:textId="77777777"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6E22D" w14:textId="77777777"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DA16C7" w14:paraId="56C042BA" w14:textId="7777777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0809F" w14:textId="77777777" w:rsidR="003956C1" w:rsidRPr="00DA16C7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Bp. XI. kerület Etele tér </w:t>
            </w:r>
          </w:p>
          <w:p w14:paraId="04132EF4" w14:textId="77777777" w:rsidR="00EC33A9" w:rsidRPr="00DA16C7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CFC49" w14:textId="77777777" w:rsidR="003956C1" w:rsidRPr="00DA16C7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épület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77ED1" w14:textId="77777777" w:rsidR="003956C1" w:rsidRPr="00DA16C7" w:rsidRDefault="00EC33A9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91355" w14:textId="77777777" w:rsidR="003956C1" w:rsidRPr="00DA16C7" w:rsidRDefault="00751F1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78404" w14:textId="77777777" w:rsidR="003956C1" w:rsidRPr="00DA16C7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14:paraId="28CCB908" w14:textId="77777777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50E32B1E" w14:textId="77777777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14:paraId="35F9F51E" w14:textId="77777777" w:rsidR="003016CC" w:rsidRPr="00DA16C7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268"/>
        <w:gridCol w:w="3118"/>
      </w:tblGrid>
      <w:tr w:rsidR="00876B4A" w:rsidRPr="00DA16C7" w14:paraId="46F2C332" w14:textId="77777777" w:rsidTr="00485C3B">
        <w:tc>
          <w:tcPr>
            <w:tcW w:w="2268" w:type="dxa"/>
          </w:tcPr>
          <w:p w14:paraId="513D43DC" w14:textId="77777777" w:rsidR="003016CC" w:rsidRPr="00DA16C7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118" w:type="dxa"/>
          </w:tcPr>
          <w:p w14:paraId="36611F19" w14:textId="77777777" w:rsidR="003016CC" w:rsidRPr="00DA16C7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DA16C7" w14:paraId="78489F5C" w14:textId="77777777" w:rsidTr="00485C3B">
        <w:tc>
          <w:tcPr>
            <w:tcW w:w="2268" w:type="dxa"/>
          </w:tcPr>
          <w:p w14:paraId="6A372915" w14:textId="77777777" w:rsidR="003016CC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  <w:r w:rsidR="00485C3B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:</w:t>
            </w:r>
          </w:p>
          <w:p w14:paraId="612FF540" w14:textId="77777777" w:rsidR="001078C2" w:rsidRPr="00DA16C7" w:rsidRDefault="00D85D0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é</w:t>
            </w:r>
            <w:r w:rsidR="001078C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jszakai</w:t>
            </w:r>
          </w:p>
        </w:tc>
        <w:tc>
          <w:tcPr>
            <w:tcW w:w="3118" w:type="dxa"/>
          </w:tcPr>
          <w:p w14:paraId="07E0844D" w14:textId="77777777" w:rsidR="003016CC" w:rsidRDefault="001078C2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3*10</w:t>
            </w:r>
            <w:r w:rsidR="00C675B0" w:rsidRPr="00DA16C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  <w:r w:rsidR="0031181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, 6,6 kW</w:t>
            </w:r>
          </w:p>
          <w:p w14:paraId="4B402E9A" w14:textId="77777777" w:rsidR="001078C2" w:rsidRPr="00DA16C7" w:rsidRDefault="001078C2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3*22A</w:t>
            </w:r>
            <w:r w:rsidR="0031181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, 14,5 kW</w:t>
            </w:r>
          </w:p>
        </w:tc>
      </w:tr>
      <w:tr w:rsidR="00876B4A" w:rsidRPr="00DA16C7" w14:paraId="17A4DA70" w14:textId="77777777" w:rsidTr="00485C3B">
        <w:tc>
          <w:tcPr>
            <w:tcW w:w="2268" w:type="dxa"/>
          </w:tcPr>
          <w:p w14:paraId="15168F53" w14:textId="77777777" w:rsidR="003016CC" w:rsidRPr="00DA16C7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6C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118" w:type="dxa"/>
          </w:tcPr>
          <w:p w14:paraId="1D852338" w14:textId="77777777" w:rsidR="003016CC" w:rsidRPr="00DA16C7" w:rsidRDefault="0014151F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 m</w:t>
            </w:r>
            <w:r w:rsidRPr="0014151F">
              <w:rPr>
                <w:rFonts w:ascii="Calibri" w:eastAsia="Times New Roman" w:hAnsi="Calibri" w:cs="Calibri"/>
                <w:position w:val="-4"/>
                <w:sz w:val="24"/>
                <w:szCs w:val="24"/>
                <w:lang w:eastAsia="hu-HU"/>
              </w:rPr>
              <w:object w:dxaOrig="139" w:dyaOrig="300" w14:anchorId="63314F1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.2pt;height:14.4pt" o:ole="">
                  <v:imagedata r:id="rId8" o:title=""/>
                </v:shape>
                <o:OLEObject Type="Embed" ProgID="Equation.3" ShapeID="_x0000_i1025" DrawAspect="Content" ObjectID="_1838461345" r:id="rId9"/>
              </w:object>
            </w: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  <w:r w:rsidRPr="0014151F">
              <w:rPr>
                <w:rFonts w:ascii="Calibri" w:eastAsia="Times New Roman" w:hAnsi="Calibri" w:cs="Calibri"/>
                <w:position w:val="-10"/>
                <w:sz w:val="24"/>
                <w:szCs w:val="24"/>
                <w:lang w:eastAsia="hu-HU"/>
              </w:rPr>
              <w:object w:dxaOrig="180" w:dyaOrig="340" w14:anchorId="75B4D603">
                <v:shape id="_x0000_i1026" type="#_x0000_t75" style="width:7.2pt;height:14.4pt" o:ole="">
                  <v:imagedata r:id="rId10" o:title=""/>
                </v:shape>
                <o:OLEObject Type="Embed" ProgID="Equation.3" ShapeID="_x0000_i1026" DrawAspect="Content" ObjectID="_1838461346" r:id="rId11"/>
              </w:object>
            </w:r>
          </w:p>
        </w:tc>
      </w:tr>
    </w:tbl>
    <w:p w14:paraId="2A5CABEB" w14:textId="77777777" w:rsidR="00EF54CD" w:rsidRPr="00DA16C7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03C16CF" w14:textId="77777777" w:rsidR="003956C1" w:rsidRPr="00DA16C7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14:paraId="24AF2A4E" w14:textId="77777777" w:rsidR="00DB40EE" w:rsidRDefault="00DB40EE" w:rsidP="00DB40EE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Bérlemény a pályázat ideje alatt, az eddigi tevékenységi körrel üzemel!</w:t>
      </w:r>
    </w:p>
    <w:p w14:paraId="5C43E521" w14:textId="77777777"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3BA0C57" w14:textId="77777777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határideje: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037827EC" w14:textId="77777777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3A032B2" w14:textId="77777777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BKV Zrt. 1072 Budapest, Akácfa utca 15., </w:t>
      </w:r>
      <w:r w:rsidR="00C675B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DA16C7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14:paraId="23C5A5B7" w14:textId="6890EF14" w:rsidR="001605D1" w:rsidRDefault="001605D1" w:rsidP="001605D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</w:t>
      </w:r>
      <w:r w:rsidR="00BB40E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26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D07EA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május 27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-</w:t>
      </w:r>
      <w:r w:rsidR="00D07EA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é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8</w:t>
      </w:r>
      <w:r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-12</w:t>
      </w:r>
      <w:r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14:paraId="11DFCC45" w14:textId="77777777" w:rsidR="00D07EA5" w:rsidRDefault="00D07EA5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CFECEE8" w14:textId="5672EC4B" w:rsidR="0008176A" w:rsidRPr="00DA16C7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14:paraId="26545900" w14:textId="77777777" w:rsidR="008D5A66" w:rsidRPr="00DA16C7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14:paraId="0CE709C1" w14:textId="77777777" w:rsidR="00D322DA" w:rsidRPr="00DA16C7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66DDFCC" w14:textId="77777777" w:rsidR="006601B2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14:paraId="5F71B85B" w14:textId="77777777" w:rsidR="00DB40EE" w:rsidRPr="00DA16C7" w:rsidRDefault="00DB40EE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1EF096F" w14:textId="77777777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14:paraId="4A499D92" w14:textId="77777777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52ED75E" w14:textId="7B66E7BD" w:rsidR="003956C1" w:rsidRPr="00DA16C7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BB40E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MBH </w:t>
      </w:r>
      <w:r w:rsidR="00BB40E5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biztosíték kapcsolódik. A befizetett ajánlati biztosíték a pályázat győztese esetében a bérleti szerződés szerinti óvadékba beszámításra kerül. A BKV az ajánlati biztosíték után nem fizet kamatot.</w:t>
      </w:r>
    </w:p>
    <w:p w14:paraId="7108D5C9" w14:textId="77777777" w:rsidR="003956C1" w:rsidRPr="00DA16C7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2302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12" w:history="1">
        <w:r w:rsidRPr="006C2302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6C2302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6C230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6C2302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6C2302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14:paraId="7AFE7966" w14:textId="77777777" w:rsidR="002B78C4" w:rsidRPr="00DA16C7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F844827" w14:textId="77777777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14:paraId="60D0AAA7" w14:textId="77777777" w:rsidR="00EE373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DA16C7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14:paraId="402FA222" w14:textId="77777777"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14:paraId="7E6BC78B" w14:textId="77777777"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DA16C7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14:paraId="07D30D7F" w14:textId="77777777"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Pályázóként (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visszalépett a pályázat benyújtási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 éven belül.</w:t>
      </w:r>
    </w:p>
    <w:p w14:paraId="46B96720" w14:textId="77777777"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464CA7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14:paraId="51B613FC" w14:textId="77777777"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14:paraId="512990D3" w14:textId="77777777" w:rsidR="00EE3731" w:rsidRPr="00DA16C7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2A5C62B" w14:textId="77777777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F95925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14:paraId="6CB03F74" w14:textId="77777777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07F2B31" w14:textId="3EA2D315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2F18DE">
        <w:rPr>
          <w:rFonts w:ascii="Calibri" w:eastAsia="Times New Roman" w:hAnsi="Calibri" w:cs="Calibri"/>
          <w:b/>
          <w:sz w:val="24"/>
          <w:szCs w:val="24"/>
          <w:lang w:eastAsia="hu-HU"/>
        </w:rPr>
        <w:t>az Ingatlanhasznosítási Osztály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F9592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461-6500/11069)</w:t>
      </w:r>
      <w:r w:rsidR="006A224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BB40E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hétfőtől-csütörtökig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</w:t>
      </w:r>
      <w:r w:rsidR="00BB40E5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9</w:t>
      </w:r>
      <w:r w:rsidR="00BB40E5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-15</w:t>
      </w:r>
      <w:r w:rsidR="00BB40E5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 </w:t>
      </w:r>
    </w:p>
    <w:p w14:paraId="69A8DFEC" w14:textId="77777777" w:rsidR="00F17BBD" w:rsidRPr="00DA16C7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EA35ADF" w14:textId="77777777" w:rsidR="00F17BBD" w:rsidRPr="00DA16C7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14:paraId="2BE1D356" w14:textId="691F4F8D" w:rsidR="00F17BBD" w:rsidRPr="00DA16C7" w:rsidRDefault="00FA0F92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904AE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BB40E5">
        <w:rPr>
          <w:rFonts w:ascii="Calibri" w:eastAsia="Times New Roman" w:hAnsi="Calibri" w:cs="Calibri"/>
          <w:b/>
          <w:sz w:val="24"/>
          <w:szCs w:val="24"/>
          <w:lang w:eastAsia="hu-HU"/>
        </w:rPr>
        <w:t>26</w:t>
      </w:r>
      <w:r w:rsidR="00F17BBD" w:rsidRPr="00D904A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D07EA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május 20. </w:t>
      </w:r>
      <w:r w:rsidRPr="00D904A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</w:t>
      </w:r>
      <w:r w:rsidR="00D07EA5">
        <w:rPr>
          <w:rFonts w:ascii="Calibri" w:eastAsia="Times New Roman" w:hAnsi="Calibri" w:cs="Calibri"/>
          <w:b/>
          <w:sz w:val="24"/>
          <w:szCs w:val="24"/>
          <w:lang w:eastAsia="hu-HU"/>
        </w:rPr>
        <w:t>4</w:t>
      </w:r>
      <w:r w:rsidR="007D49EC" w:rsidRPr="00D904AE">
        <w:rPr>
          <w:rFonts w:ascii="Calibri" w:eastAsia="Times New Roman" w:hAnsi="Calibri" w:cs="Calibri"/>
          <w:b/>
          <w:sz w:val="24"/>
          <w:szCs w:val="24"/>
          <w:lang w:eastAsia="hu-HU"/>
        </w:rPr>
        <w:t>.0</w:t>
      </w:r>
      <w:r w:rsidR="00F17BBD" w:rsidRPr="00D904AE">
        <w:rPr>
          <w:rFonts w:ascii="Calibri" w:eastAsia="Times New Roman" w:hAnsi="Calibri" w:cs="Calibri"/>
          <w:b/>
          <w:sz w:val="24"/>
          <w:szCs w:val="24"/>
          <w:lang w:eastAsia="hu-HU"/>
        </w:rPr>
        <w:t>0-1</w:t>
      </w:r>
      <w:r w:rsidR="00D07EA5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="00F17BBD" w:rsidRPr="00D904AE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7D49EC" w:rsidRPr="00D904AE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="00F17BBD" w:rsidRPr="00D904AE">
        <w:rPr>
          <w:rFonts w:ascii="Calibri" w:eastAsia="Times New Roman" w:hAnsi="Calibri" w:cs="Calibri"/>
          <w:b/>
          <w:sz w:val="24"/>
          <w:szCs w:val="24"/>
          <w:lang w:eastAsia="hu-HU"/>
        </w:rPr>
        <w:t>0 óra között.</w:t>
      </w:r>
    </w:p>
    <w:p w14:paraId="1175582C" w14:textId="77777777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CD2DDBF" w14:textId="76A6C9CC" w:rsidR="003D3D22" w:rsidRPr="00957213" w:rsidRDefault="008D5026" w:rsidP="0095721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  <w:r w:rsidR="0095721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3D3D22" w:rsidRPr="00F25EF6">
        <w:rPr>
          <w:rFonts w:ascii="Calibri" w:eastAsia="Times New Roman" w:hAnsi="Calibri" w:cs="Calibri"/>
          <w:sz w:val="24"/>
          <w:szCs w:val="24"/>
          <w:lang w:eastAsia="hu-HU"/>
        </w:rPr>
        <w:t xml:space="preserve">a megajánlott bérleti díj nagysága, </w:t>
      </w:r>
    </w:p>
    <w:p w14:paraId="77989B21" w14:textId="77777777" w:rsidR="00957213" w:rsidRPr="0065547E" w:rsidRDefault="00957213" w:rsidP="0095721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ajánlatnak a legmagasabb bérleti díjat ajánló pályázó ajánlata minősül.</w:t>
      </w:r>
    </w:p>
    <w:p w14:paraId="4B37775B" w14:textId="77777777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9EAB3C7" w14:textId="77777777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14:paraId="2BFFAB57" w14:textId="77777777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0A5CFE7A" w14:textId="77777777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DA16C7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14:paraId="2C9B47F1" w14:textId="77777777"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helyi adó </w:t>
      </w:r>
    </w:p>
    <w:p w14:paraId="5A329536" w14:textId="77777777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14:paraId="61931680" w14:textId="77777777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2D31D31" w14:textId="77777777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BKV-val vagy a közszolgáltatókkal megkötendő külön szerződés alapján közmű-szolgáltatási díjak is.</w:t>
      </w:r>
    </w:p>
    <w:p w14:paraId="5813C1D5" w14:textId="77777777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14:paraId="08FFEAD7" w14:textId="77777777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Pályázónak ajánlatához a bérleményre vonatkozó </w:t>
      </w:r>
      <w:r w:rsidR="002B78C4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színezett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látványtervet</w:t>
      </w:r>
      <w:r w:rsidR="002B78C4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vagy homlokzati tervet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kell mellékelnie.</w:t>
      </w:r>
    </w:p>
    <w:p w14:paraId="5CE0E124" w14:textId="77777777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A2A1445" w14:textId="77777777" w:rsidR="003956C1" w:rsidRPr="00436E7F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36E7F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 xml:space="preserve">A bérleményben </w:t>
      </w:r>
      <w:r w:rsidR="00F17BBD" w:rsidRPr="00436E7F">
        <w:rPr>
          <w:rFonts w:ascii="Calibri" w:eastAsia="Times New Roman" w:hAnsi="Calibri" w:cs="Calibri"/>
          <w:b/>
          <w:sz w:val="24"/>
          <w:szCs w:val="24"/>
          <w:lang w:eastAsia="hu-HU"/>
        </w:rPr>
        <w:t>alkoholtartalmú italokat</w:t>
      </w:r>
      <w:r w:rsidR="00C675B0" w:rsidRPr="00436E7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forgalmazni</w:t>
      </w:r>
      <w:r w:rsidRPr="00436E7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nem lehet!</w:t>
      </w:r>
    </w:p>
    <w:p w14:paraId="7B586E02" w14:textId="77777777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0A8145DB" w14:textId="77777777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14:paraId="1C61913E" w14:textId="77777777" w:rsidR="008D5A66" w:rsidRPr="00DA16C7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60DB137" w14:textId="77777777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14:paraId="365485F0" w14:textId="77777777"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14:paraId="63A324CC" w14:textId="77777777"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14:paraId="04C7936F" w14:textId="77777777"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14:paraId="776FBD52" w14:textId="77777777" w:rsidR="00EE3731" w:rsidRPr="00DA16C7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</w:p>
    <w:p w14:paraId="14BEF53E" w14:textId="77777777" w:rsidR="0020096A" w:rsidRPr="00DA16C7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CD30823" w14:textId="77777777" w:rsidR="003956C1" w:rsidRPr="00DA16C7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14:paraId="46EC24E5" w14:textId="77777777" w:rsidR="00997682" w:rsidRPr="00DA16C7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BKV. hu honlapon megtalálható 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</w:p>
    <w:p w14:paraId="6C503A88" w14:textId="77777777" w:rsidR="003956C1" w:rsidRPr="00DA16C7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BKV.hu honlapon 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megtalálható Ingatlanhasznosítási Szabályzatot,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és a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 </w:t>
      </w:r>
    </w:p>
    <w:p w14:paraId="5CE26F56" w14:textId="77777777"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Zrt-vel szemben fennálló,</w:t>
      </w:r>
      <w:r w:rsidR="00C01EE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lejárt 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kötelezettsége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Zrt-vel illetve nem, vagy nem volt tulajdonosa, tisztségviselője olyan gazdasági társaságnak, amelynek kiegyenlítetlen tartozása van vagy maradt fenn a BKV Zrt-vel szemben, illetve korábban bérlőként üzleti magatartásával nem okozott kárt a BKV Zrt-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14:paraId="75D620DD" w14:textId="77777777"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Pályázóként (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nem lépett vissza a pályázat beny</w:t>
      </w:r>
      <w:r w:rsidR="00C11FCF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DA16C7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</w:p>
    <w:p w14:paraId="32B7AA55" w14:textId="77777777" w:rsidR="00942A43" w:rsidRPr="00DA16C7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Zrt-vel és mely szerződést a cég sz</w:t>
      </w:r>
      <w:r w:rsidR="00232DB6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14:paraId="4B0E5605" w14:textId="77777777" w:rsidR="00954DA2" w:rsidRPr="00DA16C7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igényel-e BKV Zrt-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</w:p>
    <w:p w14:paraId="0006E12D" w14:textId="77777777" w:rsidR="003956C1" w:rsidRPr="00DA16C7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2F92948" w14:textId="77777777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határidejének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napjától </w:t>
      </w:r>
      <w:r w:rsidR="0008176A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14:paraId="0C8865C9" w14:textId="77777777" w:rsidR="00BB40E5" w:rsidRDefault="00BB40E5" w:rsidP="00BB40E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bookmarkStart w:id="0" w:name="_Hlk203117967"/>
      <w:r w:rsidRPr="000C0653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 xml:space="preserve">Amennyiben a szerződést a nyertes pályázó a fenti határidőben nem köti meg, és második helyezett </w:t>
      </w:r>
      <w:r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kihirdetésére</w:t>
      </w:r>
      <w:r w:rsidRPr="000C0653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 xml:space="preserve"> nem került sor a pályázat eredménytelen</w:t>
      </w:r>
      <w:bookmarkEnd w:id="0"/>
      <w:r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14:paraId="4BB16FE5" w14:textId="77777777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11E8944" w14:textId="77777777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14:paraId="3B84F72E" w14:textId="77777777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70B74C0" w14:textId="77777777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csődeljárás vagy végrehajtás alatt áll, továbbá a BKV Zrt-vel szemben fennálló, lejárt kötelezettsége  van illetve perben áll a BKV Zrt-vel illetve tulajdonosa, vagy volt tulajdonosa, tisztségviselője olyan gazdasági társaságnak, amelynek kiegyenlítetlen tartozása van vagy maradt fenn a BKV Zrt-vel szemben, illetve korábban bérlőként üzleti magatartásával  kárt okozott  a BKV Zrt-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14:paraId="0D8AF02D" w14:textId="77777777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14:paraId="262C9CBB" w14:textId="77777777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1885761F" w14:textId="77777777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14:paraId="531141FA" w14:textId="77777777" w:rsidR="00B564DB" w:rsidRPr="00DA16C7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581CEEEF" w14:textId="77777777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14:paraId="69071BDE" w14:textId="77777777"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EC63B59" w14:textId="0C077DDD" w:rsidR="003956C1" w:rsidRPr="00DA16C7" w:rsidRDefault="00BB40E5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Pályázó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 „Pályázati Lap” benyújtásával tudomásul veszi, hogy ezen dokumentumon általa feltüntetett e-mail címet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Kiíró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hivatalos értesítési címnek tekinti, és akként is kezeli. A beérkezett ajánlatok előzetes értékelése függvényében a hiánypótlásra, és az esetlegesen megtartásra kerülő második fordulóra (licit),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Kiíró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ezen e-mail címre küldött értesítéssel hívja fel az érintett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pályázókat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, illetve a pályázat eredményéről is erre a címre küld értesítést</w:t>
      </w:r>
    </w:p>
    <w:p w14:paraId="05DFA1F3" w14:textId="77777777"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F5487DE" w14:textId="77777777" w:rsidR="00EF54CD" w:rsidRPr="00DA16C7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14:paraId="18ED5061" w14:textId="77777777" w:rsidR="003956C1" w:rsidRPr="00DA16C7" w:rsidRDefault="00EF54CD" w:rsidP="009E1333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DA16C7">
        <w:rPr>
          <w:noProof/>
          <w:lang w:eastAsia="hu-HU"/>
        </w:rPr>
        <w:drawing>
          <wp:inline distT="0" distB="0" distL="0" distR="0" wp14:anchorId="57EE7FC7" wp14:editId="73A8D5F3">
            <wp:extent cx="4305300" cy="3228975"/>
            <wp:effectExtent l="0" t="0" r="0" b="9525"/>
            <wp:docPr id="6" name="Kép 6" descr="D:\Users\rozsnyaii\Documents\INGATLANHASZNOSÍTÁS\PÁLYÁZATI ÖSSZEFOGALÓK\Pályázati összefoglaló Bolla 2015.06.23\Képek Bolla-levél\Etele 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rozsnyaii\Documents\INGATLANHASZNOSÍTÁS\PÁLYÁZATI ÖSSZEFOGALÓK\Pályázati összefoglaló Bolla 2015.06.23\Képek Bolla-levél\Etele 3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801" cy="3230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DA16C7" w:rsidSect="00B564DB">
      <w:footerReference w:type="default" r:id="rId14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82A3E" w14:textId="77777777" w:rsidR="00C2577B" w:rsidRDefault="00C2577B" w:rsidP="00C01EE0">
      <w:pPr>
        <w:spacing w:after="0" w:line="240" w:lineRule="auto"/>
      </w:pPr>
      <w:r>
        <w:separator/>
      </w:r>
    </w:p>
  </w:endnote>
  <w:endnote w:type="continuationSeparator" w:id="0">
    <w:p w14:paraId="3852AE4B" w14:textId="77777777" w:rsidR="00C2577B" w:rsidRDefault="00C2577B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1402160"/>
      <w:docPartObj>
        <w:docPartGallery w:val="Page Numbers (Bottom of Page)"/>
        <w:docPartUnique/>
      </w:docPartObj>
    </w:sdtPr>
    <w:sdtContent>
      <w:p w14:paraId="3B5D829A" w14:textId="77777777"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359">
          <w:rPr>
            <w:noProof/>
          </w:rPr>
          <w:t>2</w:t>
        </w:r>
        <w:r>
          <w:fldChar w:fldCharType="end"/>
        </w:r>
      </w:p>
    </w:sdtContent>
  </w:sdt>
  <w:p w14:paraId="0D68125C" w14:textId="77777777"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7425E" w14:textId="77777777" w:rsidR="00C2577B" w:rsidRDefault="00C2577B" w:rsidP="00C01EE0">
      <w:pPr>
        <w:spacing w:after="0" w:line="240" w:lineRule="auto"/>
      </w:pPr>
      <w:r>
        <w:separator/>
      </w:r>
    </w:p>
  </w:footnote>
  <w:footnote w:type="continuationSeparator" w:id="0">
    <w:p w14:paraId="5D1AA92C" w14:textId="77777777" w:rsidR="00C2577B" w:rsidRDefault="00C2577B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64945">
    <w:abstractNumId w:val="8"/>
  </w:num>
  <w:num w:numId="2" w16cid:durableId="2014063378">
    <w:abstractNumId w:val="13"/>
  </w:num>
  <w:num w:numId="3" w16cid:durableId="1363745256">
    <w:abstractNumId w:val="4"/>
  </w:num>
  <w:num w:numId="4" w16cid:durableId="1314798925">
    <w:abstractNumId w:val="11"/>
  </w:num>
  <w:num w:numId="5" w16cid:durableId="1931547247">
    <w:abstractNumId w:val="2"/>
  </w:num>
  <w:num w:numId="6" w16cid:durableId="1665233781">
    <w:abstractNumId w:val="3"/>
  </w:num>
  <w:num w:numId="7" w16cid:durableId="1765492286">
    <w:abstractNumId w:val="1"/>
  </w:num>
  <w:num w:numId="8" w16cid:durableId="845172524">
    <w:abstractNumId w:val="5"/>
  </w:num>
  <w:num w:numId="9" w16cid:durableId="1601644472">
    <w:abstractNumId w:val="6"/>
  </w:num>
  <w:num w:numId="10" w16cid:durableId="1528182257">
    <w:abstractNumId w:val="14"/>
  </w:num>
  <w:num w:numId="11" w16cid:durableId="2107800389">
    <w:abstractNumId w:val="0"/>
  </w:num>
  <w:num w:numId="12" w16cid:durableId="495607144">
    <w:abstractNumId w:val="12"/>
  </w:num>
  <w:num w:numId="13" w16cid:durableId="685060571">
    <w:abstractNumId w:val="9"/>
  </w:num>
  <w:num w:numId="14" w16cid:durableId="2828836">
    <w:abstractNumId w:val="7"/>
  </w:num>
  <w:num w:numId="15" w16cid:durableId="21292292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428"/>
    <w:rsid w:val="00031AD6"/>
    <w:rsid w:val="0003673B"/>
    <w:rsid w:val="000401AF"/>
    <w:rsid w:val="00047133"/>
    <w:rsid w:val="00066DC5"/>
    <w:rsid w:val="0008176A"/>
    <w:rsid w:val="000976D1"/>
    <w:rsid w:val="000C7212"/>
    <w:rsid w:val="000D6F4A"/>
    <w:rsid w:val="000E389D"/>
    <w:rsid w:val="001078C2"/>
    <w:rsid w:val="00113D1A"/>
    <w:rsid w:val="0014151F"/>
    <w:rsid w:val="001605D1"/>
    <w:rsid w:val="0019063A"/>
    <w:rsid w:val="00195C95"/>
    <w:rsid w:val="001B4DDB"/>
    <w:rsid w:val="001D7723"/>
    <w:rsid w:val="001E074E"/>
    <w:rsid w:val="001F7BAB"/>
    <w:rsid w:val="0020096A"/>
    <w:rsid w:val="0021435C"/>
    <w:rsid w:val="0022121A"/>
    <w:rsid w:val="00232DB6"/>
    <w:rsid w:val="0024001F"/>
    <w:rsid w:val="0026415B"/>
    <w:rsid w:val="00265D00"/>
    <w:rsid w:val="0028602F"/>
    <w:rsid w:val="002B78C4"/>
    <w:rsid w:val="002E4BCD"/>
    <w:rsid w:val="002F18DE"/>
    <w:rsid w:val="003016CC"/>
    <w:rsid w:val="00311813"/>
    <w:rsid w:val="0031454F"/>
    <w:rsid w:val="003331B9"/>
    <w:rsid w:val="00342992"/>
    <w:rsid w:val="00367359"/>
    <w:rsid w:val="003956C1"/>
    <w:rsid w:val="003C1A3E"/>
    <w:rsid w:val="003D3D22"/>
    <w:rsid w:val="003E5EFF"/>
    <w:rsid w:val="003F3C26"/>
    <w:rsid w:val="004177CA"/>
    <w:rsid w:val="00436E7F"/>
    <w:rsid w:val="00464CA7"/>
    <w:rsid w:val="00485C3B"/>
    <w:rsid w:val="004A6DDB"/>
    <w:rsid w:val="004D0890"/>
    <w:rsid w:val="004D555C"/>
    <w:rsid w:val="004D7E0F"/>
    <w:rsid w:val="00517719"/>
    <w:rsid w:val="00552A7F"/>
    <w:rsid w:val="0055509D"/>
    <w:rsid w:val="005637AE"/>
    <w:rsid w:val="00591105"/>
    <w:rsid w:val="00592E2F"/>
    <w:rsid w:val="005C491B"/>
    <w:rsid w:val="005E23BC"/>
    <w:rsid w:val="006601B2"/>
    <w:rsid w:val="00673049"/>
    <w:rsid w:val="006A224B"/>
    <w:rsid w:val="006C2302"/>
    <w:rsid w:val="007279AB"/>
    <w:rsid w:val="0074489E"/>
    <w:rsid w:val="00751F1A"/>
    <w:rsid w:val="007D49EC"/>
    <w:rsid w:val="00875FE3"/>
    <w:rsid w:val="00876B4A"/>
    <w:rsid w:val="00877726"/>
    <w:rsid w:val="00897C21"/>
    <w:rsid w:val="008A7857"/>
    <w:rsid w:val="008C4F41"/>
    <w:rsid w:val="008D4B9F"/>
    <w:rsid w:val="008D5026"/>
    <w:rsid w:val="008D5A66"/>
    <w:rsid w:val="009121B8"/>
    <w:rsid w:val="00913BCE"/>
    <w:rsid w:val="009146B3"/>
    <w:rsid w:val="00930D01"/>
    <w:rsid w:val="00942A43"/>
    <w:rsid w:val="009453D7"/>
    <w:rsid w:val="00954DA2"/>
    <w:rsid w:val="00957213"/>
    <w:rsid w:val="00995C69"/>
    <w:rsid w:val="00997682"/>
    <w:rsid w:val="009A6CB6"/>
    <w:rsid w:val="009B4DCE"/>
    <w:rsid w:val="009D7878"/>
    <w:rsid w:val="009E0AF1"/>
    <w:rsid w:val="009E1333"/>
    <w:rsid w:val="00A32AB0"/>
    <w:rsid w:val="00A44428"/>
    <w:rsid w:val="00A67883"/>
    <w:rsid w:val="00A717D3"/>
    <w:rsid w:val="00A77501"/>
    <w:rsid w:val="00A804BA"/>
    <w:rsid w:val="00AB243D"/>
    <w:rsid w:val="00AD2B0B"/>
    <w:rsid w:val="00AE6026"/>
    <w:rsid w:val="00B564DB"/>
    <w:rsid w:val="00B81BD5"/>
    <w:rsid w:val="00B81D04"/>
    <w:rsid w:val="00BB40E5"/>
    <w:rsid w:val="00BB5AD4"/>
    <w:rsid w:val="00BC32B1"/>
    <w:rsid w:val="00BC47F0"/>
    <w:rsid w:val="00BD0D79"/>
    <w:rsid w:val="00BD31C2"/>
    <w:rsid w:val="00BD4073"/>
    <w:rsid w:val="00BD535D"/>
    <w:rsid w:val="00C01EE0"/>
    <w:rsid w:val="00C068F9"/>
    <w:rsid w:val="00C116AF"/>
    <w:rsid w:val="00C11FCF"/>
    <w:rsid w:val="00C148B4"/>
    <w:rsid w:val="00C2577B"/>
    <w:rsid w:val="00C34CD1"/>
    <w:rsid w:val="00C675B0"/>
    <w:rsid w:val="00C91AE0"/>
    <w:rsid w:val="00CD09C7"/>
    <w:rsid w:val="00D07EA5"/>
    <w:rsid w:val="00D322DA"/>
    <w:rsid w:val="00D472C0"/>
    <w:rsid w:val="00D476E5"/>
    <w:rsid w:val="00D63DBD"/>
    <w:rsid w:val="00D84275"/>
    <w:rsid w:val="00D85D0C"/>
    <w:rsid w:val="00D904AE"/>
    <w:rsid w:val="00DA16C7"/>
    <w:rsid w:val="00DA3F60"/>
    <w:rsid w:val="00DB38E0"/>
    <w:rsid w:val="00DB40EE"/>
    <w:rsid w:val="00E121D9"/>
    <w:rsid w:val="00E136C6"/>
    <w:rsid w:val="00E4025B"/>
    <w:rsid w:val="00E47199"/>
    <w:rsid w:val="00E51447"/>
    <w:rsid w:val="00E95BEF"/>
    <w:rsid w:val="00EB076A"/>
    <w:rsid w:val="00EC33A9"/>
    <w:rsid w:val="00EE2856"/>
    <w:rsid w:val="00EE3731"/>
    <w:rsid w:val="00EE3BFF"/>
    <w:rsid w:val="00EF54CD"/>
    <w:rsid w:val="00F17BBD"/>
    <w:rsid w:val="00F231DC"/>
    <w:rsid w:val="00F61C9B"/>
    <w:rsid w:val="00F95925"/>
    <w:rsid w:val="00FA0F92"/>
    <w:rsid w:val="00FC41E8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0ED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0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kv.h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0A57E-A9F4-4EAE-8587-21BF7C50D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1126</Words>
  <Characters>7775</Characters>
  <Application>Microsoft Office Word</Application>
  <DocSecurity>0</DocSecurity>
  <Lines>64</Lines>
  <Paragraphs>17</Paragraphs>
  <ScaleCrop>false</ScaleCrop>
  <Company/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2026-04-23T12:56:00Z</dcterms:created>
  <dcterms:modified xsi:type="dcterms:W3CDTF">2026-04-23T12:56:00Z</dcterms:modified>
</cp:coreProperties>
</file>