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0B1A2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B1A28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0B1A28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0B1A2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B1A28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082706" w:rsidP="00175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Bp. XIV. </w:t>
            </w:r>
            <w:r w:rsidR="00175F8E"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Mexikói út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i</w:t>
            </w:r>
            <w:r w:rsidR="00175F8E"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végállomási csomópont 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(hrsz:</w:t>
            </w:r>
            <w:r w:rsidRPr="000B1A28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29801/5)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E9581A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</w:t>
            </w:r>
            <w:r w:rsidR="00B133F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B1A28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3F1" w:rsidRDefault="00175F8E" w:rsidP="00265D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</w:pPr>
            <w:r w:rsidRPr="000B1A28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>határozatlan</w:t>
            </w:r>
            <w:r w:rsidR="00ED137A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</w:p>
          <w:p w:rsidR="003956C1" w:rsidRPr="000B1A28" w:rsidRDefault="00B133F1" w:rsidP="00265D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>30 nap felmondási idő</w:t>
            </w:r>
            <w:r w:rsidR="003956C1" w:rsidRPr="000B1A28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B1A28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ab/>
      </w:r>
      <w:r w:rsidRPr="000B1A28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B133F1" w:rsidTr="003016CC">
        <w:tc>
          <w:tcPr>
            <w:tcW w:w="2126" w:type="dxa"/>
          </w:tcPr>
          <w:p w:rsidR="003016CC" w:rsidRPr="00B133F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133F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B133F1" w:rsidTr="003016CC">
        <w:tc>
          <w:tcPr>
            <w:tcW w:w="2126" w:type="dxa"/>
          </w:tcPr>
          <w:p w:rsidR="003016CC" w:rsidRPr="00B133F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133F1" w:rsidRDefault="0057493B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ELMÜ </w:t>
            </w:r>
            <w:proofErr w:type="spellStart"/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betáp</w:t>
            </w:r>
            <w:proofErr w:type="spellEnd"/>
          </w:p>
        </w:tc>
      </w:tr>
      <w:tr w:rsidR="00876B4A" w:rsidRPr="00B133F1" w:rsidTr="003016CC">
        <w:tc>
          <w:tcPr>
            <w:tcW w:w="2126" w:type="dxa"/>
          </w:tcPr>
          <w:p w:rsidR="003016CC" w:rsidRPr="00B133F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B133F1" w:rsidRDefault="004A79A0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        </w:t>
            </w:r>
            <w:r w:rsidR="0057493B"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10</w:t>
            </w:r>
            <w:r w:rsidR="00790694"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</w:t>
            </w:r>
            <w:r w:rsidR="0057493B" w:rsidRPr="00B133F1">
              <w:rPr>
                <w:rFonts w:eastAsia="Times New Roman" w:cstheme="minorHAnsi"/>
                <w:sz w:val="24"/>
                <w:szCs w:val="24"/>
                <w:lang w:eastAsia="hu-HU"/>
              </w:rPr>
              <w:t>m3/hó</w:t>
            </w:r>
          </w:p>
        </w:tc>
      </w:tr>
    </w:tbl>
    <w:p w:rsidR="00EF54CD" w:rsidRPr="000B1A28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0F0352" w:rsidRDefault="00C34CD1" w:rsidP="000F035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ED137A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0F0352">
        <w:rPr>
          <w:rFonts w:eastAsia="Times New Roman" w:cstheme="minorHAnsi"/>
          <w:b/>
          <w:sz w:val="24"/>
          <w:szCs w:val="24"/>
          <w:lang w:eastAsia="hu-HU"/>
        </w:rPr>
        <w:t>A felhasználható közművek mennyisége tájékoztató jellegű, a szolgáltatás igénybevételéhez a közműszolgáltatóval a kapcsolatot előzetesen fel kell venni, illetve a Kiíróval egyeztetni szükséges.</w:t>
      </w:r>
    </w:p>
    <w:p w:rsidR="003956C1" w:rsidRPr="000B1A28" w:rsidRDefault="003956C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D322DA" w:rsidRPr="000B1A2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0B1A28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0B1A28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0B1A28">
        <w:rPr>
          <w:rFonts w:eastAsia="Times New Roman" w:cstheme="minorHAnsi"/>
          <w:sz w:val="24"/>
          <w:szCs w:val="24"/>
          <w:lang w:eastAsia="hu-HU"/>
        </w:rPr>
        <w:t>i</w:t>
      </w:r>
      <w:r w:rsidRPr="000B1A28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20</w:t>
      </w:r>
      <w:r w:rsidR="00666A22">
        <w:rPr>
          <w:rFonts w:eastAsia="Times New Roman" w:cstheme="minorHAnsi"/>
          <w:b/>
          <w:sz w:val="24"/>
          <w:szCs w:val="24"/>
          <w:lang w:eastAsia="hu-HU"/>
        </w:rPr>
        <w:t>2</w:t>
      </w:r>
      <w:r w:rsidR="0061347B">
        <w:rPr>
          <w:rFonts w:eastAsia="Times New Roman" w:cstheme="minorHAnsi"/>
          <w:b/>
          <w:sz w:val="24"/>
          <w:szCs w:val="24"/>
          <w:lang w:eastAsia="hu-HU"/>
        </w:rPr>
        <w:t>3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A055AF">
        <w:rPr>
          <w:rFonts w:eastAsia="Times New Roman" w:cstheme="minorHAnsi"/>
          <w:b/>
          <w:sz w:val="24"/>
          <w:szCs w:val="24"/>
          <w:lang w:eastAsia="hu-HU"/>
        </w:rPr>
        <w:t>október 12</w:t>
      </w:r>
      <w:r w:rsidR="00BF607A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A055AF">
        <w:rPr>
          <w:rFonts w:eastAsia="Times New Roman" w:cstheme="minorHAnsi"/>
          <w:b/>
          <w:sz w:val="24"/>
          <w:szCs w:val="24"/>
          <w:lang w:eastAsia="hu-HU"/>
        </w:rPr>
        <w:t>é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0B1A28" w:rsidRPr="000B1A28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0B1A28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0B1A28" w:rsidRPr="000B1A28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0B1A28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0B1A28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0B1A28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0B1A28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0B1A28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0B1A28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B1A28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B1A28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0B1A28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B1A28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0667B0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B1A28">
        <w:rPr>
          <w:rFonts w:eastAsia="Times New Roman" w:cstheme="minorHAns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B1A2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7" w:history="1">
        <w:r w:rsidRPr="000B1A28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0B1A28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0B1A2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0B1A28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B1A28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0B1A2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B1A2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0B1A28">
        <w:rPr>
          <w:rFonts w:eastAsia="Times New Roman" w:cstheme="minorHAnsi"/>
          <w:sz w:val="24"/>
          <w:szCs w:val="24"/>
          <w:lang w:eastAsia="hu-HU"/>
        </w:rPr>
        <w:t>korábban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B1A2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B1A2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B1A28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175F8E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Ingatlanhasznosítási csoport munkatársai (tel.:461-6500/11069 </w:t>
      </w:r>
      <w:r w:rsidR="00490FBC">
        <w:rPr>
          <w:rFonts w:eastAsia="Times New Roman" w:cstheme="minorHAnsi"/>
          <w:b/>
          <w:sz w:val="24"/>
          <w:szCs w:val="24"/>
          <w:lang w:eastAsia="hu-HU"/>
        </w:rPr>
        <w:t>illetve</w:t>
      </w:r>
      <w:r w:rsidR="00175F8E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11462</w:t>
      </w:r>
      <w:r w:rsidR="00490FBC">
        <w:rPr>
          <w:rFonts w:eastAsia="Times New Roman" w:cstheme="minorHAnsi"/>
          <w:b/>
          <w:sz w:val="24"/>
          <w:szCs w:val="24"/>
          <w:lang w:eastAsia="hu-HU"/>
        </w:rPr>
        <w:t xml:space="preserve">, vagy 06 20 459 9110 és </w:t>
      </w:r>
      <w:r w:rsidR="00490FBC">
        <w:rPr>
          <w:rFonts w:ascii="Calibri" w:eastAsia="Times New Roman" w:hAnsi="Calibri" w:cs="Calibri"/>
          <w:b/>
          <w:sz w:val="24"/>
          <w:szCs w:val="24"/>
          <w:lang w:eastAsia="hu-HU"/>
        </w:rPr>
        <w:t>06-70-390-8418</w:t>
      </w:r>
      <w:r w:rsidR="00175F8E"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) 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értékelési szempontja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kizárólag a megajánlott bérleti díj nagysága.</w:t>
      </w: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F3560" w:rsidRPr="000B1A28" w:rsidRDefault="003F3560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66A22" w:rsidRPr="00391A0E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666A22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61347B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1347B">
        <w:rPr>
          <w:rFonts w:ascii="Calibri" w:eastAsia="Times New Roman" w:hAnsi="Calibri" w:cs="Calibri"/>
          <w:b/>
          <w:sz w:val="24"/>
          <w:szCs w:val="24"/>
          <w:lang w:eastAsia="hu-HU"/>
        </w:rPr>
        <w:t>szeptember</w:t>
      </w:r>
      <w:r w:rsidR="00692B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1347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055AF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BF607A" w:rsidRPr="00BF607A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A7B73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607A" w:rsidRPr="00BF607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A055AF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E6155F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BF607A" w:rsidRPr="00BF607A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BF607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92BBD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BF607A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 </w:t>
      </w:r>
    </w:p>
    <w:p w:rsidR="00666A22" w:rsidRPr="00391A0E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</w:t>
      </w:r>
      <w:proofErr w:type="gramStart"/>
      <w:r w:rsidRPr="000B1A2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második</w:t>
      </w:r>
      <w:proofErr w:type="gram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B1A28">
        <w:rPr>
          <w:rFonts w:eastAsia="Times New Roman" w:cstheme="minorHAnsi"/>
          <w:sz w:val="24"/>
          <w:szCs w:val="24"/>
          <w:lang w:eastAsia="hu-HU"/>
        </w:rPr>
        <w:t>lehet</w:t>
      </w:r>
      <w:r w:rsidRPr="000B1A28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társasházi közös költség,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 közterület-használati díj </w:t>
      </w:r>
    </w:p>
    <w:p w:rsidR="003956C1" w:rsidRPr="000B1A2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0B1A28">
        <w:rPr>
          <w:rFonts w:eastAsia="Times New Roman" w:cstheme="minorHAnsi"/>
          <w:sz w:val="24"/>
          <w:szCs w:val="24"/>
          <w:lang w:eastAsia="hu-HU"/>
        </w:rPr>
        <w:t>stb</w:t>
      </w:r>
      <w:proofErr w:type="spell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666A22" w:rsidRPr="000B1A28" w:rsidRDefault="00666A22" w:rsidP="00666A2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666A22" w:rsidRPr="000B1A28" w:rsidRDefault="00666A22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66A22" w:rsidRPr="00391A0E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666A22" w:rsidRPr="00391A0E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66A22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666A22" w:rsidRPr="009B1ADB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666A22" w:rsidRPr="006C03BA" w:rsidRDefault="00666A22" w:rsidP="00666A2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8108B" w:rsidRDefault="00F8108B" w:rsidP="00F810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B1A28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B1A2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B1A2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0B1A28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B1A2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0B1A28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0B1A28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0B1A28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0B1A2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0B1A28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</w:t>
      </w:r>
      <w:proofErr w:type="spellStart"/>
      <w:r w:rsidRPr="000B1A28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0B1A28">
        <w:rPr>
          <w:rFonts w:eastAsia="Times New Roman" w:cstheme="minorHAnsi"/>
          <w:sz w:val="24"/>
          <w:szCs w:val="24"/>
          <w:lang w:eastAsia="hu-HU"/>
        </w:rPr>
        <w:t>.</w:t>
      </w:r>
    </w:p>
    <w:p w:rsidR="003956C1" w:rsidRPr="000B1A2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B1A28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0B1A28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0B1A2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korábban már nem állt olyan szerződéses kapcsolatban a BKV Zrt-vel és mely szerződést a cég szerződésszegése okán mondta </w:t>
      </w:r>
      <w:proofErr w:type="gramStart"/>
      <w:r w:rsidRPr="000B1A28">
        <w:rPr>
          <w:rFonts w:eastAsia="Times New Roman" w:cstheme="minorHAnsi"/>
          <w:sz w:val="24"/>
          <w:szCs w:val="24"/>
          <w:lang w:eastAsia="hu-HU"/>
        </w:rPr>
        <w:t>fel  BKV</w:t>
      </w:r>
      <w:proofErr w:type="gram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 Zrt.</w:t>
      </w:r>
    </w:p>
    <w:p w:rsidR="00954DA2" w:rsidRPr="000B1A2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igényel-e BKV Zrt-</w:t>
      </w:r>
      <w:proofErr w:type="spellStart"/>
      <w:r w:rsidRPr="000B1A28">
        <w:rPr>
          <w:rFonts w:eastAsia="Times New Roman" w:cstheme="minorHAnsi"/>
          <w:sz w:val="24"/>
          <w:szCs w:val="24"/>
          <w:lang w:eastAsia="hu-HU"/>
        </w:rPr>
        <w:t>től</w:t>
      </w:r>
      <w:proofErr w:type="spell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0B1A28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0B1A28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B1A28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0B1A28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</w:t>
      </w:r>
      <w:proofErr w:type="spellStart"/>
      <w:r w:rsidRPr="000B1A28">
        <w:rPr>
          <w:rFonts w:eastAsia="Times New Roman" w:cstheme="minorHAnsi"/>
          <w:sz w:val="24"/>
          <w:szCs w:val="24"/>
          <w:lang w:eastAsia="hu-HU"/>
        </w:rPr>
        <w:t>nek</w:t>
      </w:r>
      <w:proofErr w:type="spellEnd"/>
      <w:r w:rsidRPr="000B1A28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0B1A28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0B1A28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B1A28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B1A2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0B1A28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0B1A28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B1A28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0B1A28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0B1A28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0B1A28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156427" w:rsidRDefault="00156427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156427" w:rsidRDefault="00156427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666A22" w:rsidRDefault="00666A22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0B1A28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0B1A28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0B1A28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035553">
        <w:rPr>
          <w:rFonts w:eastAsia="Times New Roman" w:cstheme="minorHAnsi"/>
          <w:sz w:val="24"/>
          <w:szCs w:val="24"/>
          <w:lang w:eastAsia="hu-HU"/>
        </w:rPr>
        <w:t>Bérlemény bemutató adatlap</w:t>
      </w:r>
    </w:p>
    <w:p w:rsidR="00666A22" w:rsidRPr="00DB1288" w:rsidRDefault="00666A22" w:rsidP="00666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DB1288">
        <w:rPr>
          <w:rFonts w:ascii="Calibri" w:hAnsi="Calibri" w:cs="Calibri"/>
          <w:b/>
        </w:rPr>
        <w:lastRenderedPageBreak/>
        <w:t>BÉRLEMÉNY BEMUTATÓ ADATLAP</w:t>
      </w:r>
    </w:p>
    <w:p w:rsidR="00666A22" w:rsidRPr="00DB1288" w:rsidRDefault="00666A22" w:rsidP="00666A22">
      <w:pPr>
        <w:jc w:val="both"/>
        <w:rPr>
          <w:rFonts w:ascii="Calibri" w:eastAsia="Calibri" w:hAnsi="Calibri" w:cs="Calibri"/>
          <w:i/>
        </w:rPr>
      </w:pPr>
    </w:p>
    <w:p w:rsidR="00666A22" w:rsidRPr="00DB1288" w:rsidRDefault="00666A22" w:rsidP="00666A2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DB1288">
        <w:rPr>
          <w:rFonts w:ascii="Calibri" w:eastAsia="Calibri" w:hAnsi="Calibri" w:cs="Calibri"/>
          <w:i/>
        </w:rPr>
        <w:t xml:space="preserve">A helyiség címe: </w:t>
      </w:r>
      <w:proofErr w:type="spellStart"/>
      <w:r w:rsidRPr="00DB1288">
        <w:rPr>
          <w:rFonts w:ascii="Calibri" w:hAnsi="Calibri" w:cs="Calibri"/>
          <w:b/>
          <w:bCs/>
        </w:rPr>
        <w:t>MillFAV</w:t>
      </w:r>
      <w:proofErr w:type="spellEnd"/>
      <w:r w:rsidRPr="00DB1288">
        <w:rPr>
          <w:rFonts w:ascii="Calibri" w:hAnsi="Calibri" w:cs="Calibri"/>
          <w:b/>
          <w:bCs/>
        </w:rPr>
        <w:t xml:space="preserve"> Mexikói út végállomás </w:t>
      </w:r>
      <w:r>
        <w:rPr>
          <w:rFonts w:ascii="Calibri" w:hAnsi="Calibri" w:cs="Calibri"/>
          <w:b/>
          <w:bCs/>
        </w:rPr>
        <w:t>üzletsor épülete</w:t>
      </w:r>
      <w:r w:rsidRPr="00DB1288">
        <w:rPr>
          <w:rFonts w:ascii="Calibri" w:eastAsia="Calibri" w:hAnsi="Calibri" w:cs="Calibri"/>
          <w:i/>
        </w:rPr>
        <w:t xml:space="preserve"> </w:t>
      </w:r>
    </w:p>
    <w:p w:rsidR="00666A22" w:rsidRPr="00DB1288" w:rsidRDefault="00666A22" w:rsidP="00666A2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DB1288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b/>
          <w:i/>
        </w:rPr>
        <w:t>29801/5</w:t>
      </w:r>
    </w:p>
    <w:p w:rsidR="00666A22" w:rsidRPr="00DB1288" w:rsidRDefault="00666A22" w:rsidP="00666A2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DB1288">
        <w:rPr>
          <w:rFonts w:ascii="Calibri" w:eastAsia="Calibri" w:hAnsi="Calibri" w:cs="Calibri"/>
          <w:i/>
        </w:rPr>
        <w:t>Leltári szám: LSZ0000673</w:t>
      </w:r>
    </w:p>
    <w:p w:rsidR="00666A22" w:rsidRPr="000C3FFD" w:rsidRDefault="00666A22" w:rsidP="00666A22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0C3FFD">
        <w:rPr>
          <w:rFonts w:ascii="Calibri" w:eastAsia="Calibri" w:hAnsi="Calibri" w:cs="Calibri"/>
          <w:i/>
        </w:rPr>
        <w:t>Terület: 1</w:t>
      </w:r>
      <w:r w:rsidR="00B133F1" w:rsidRPr="000C3FFD">
        <w:rPr>
          <w:rFonts w:ascii="Calibri" w:eastAsia="Calibri" w:hAnsi="Calibri" w:cs="Calibri"/>
          <w:i/>
        </w:rPr>
        <w:t>14</w:t>
      </w:r>
    </w:p>
    <w:p w:rsidR="00666A22" w:rsidRPr="00DB1288" w:rsidRDefault="00666A22" w:rsidP="00666A22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DB1288">
        <w:rPr>
          <w:rFonts w:ascii="Calibri" w:eastAsia="Calibri" w:hAnsi="Calibri" w:cs="Calibri"/>
          <w:i/>
        </w:rPr>
        <w:t>Bérleményazonosító:</w:t>
      </w:r>
      <w:r w:rsidRPr="00DB1288">
        <w:t xml:space="preserve"> </w:t>
      </w:r>
      <w:bookmarkStart w:id="1" w:name="_Hlk100582672"/>
      <w:r w:rsidRPr="0077647A">
        <w:rPr>
          <w:rFonts w:ascii="Calibri" w:eastAsia="Calibri" w:hAnsi="Calibri" w:cs="Calibri"/>
          <w:i/>
        </w:rPr>
        <w:t>M1 M-F/H</w:t>
      </w:r>
      <w:bookmarkEnd w:id="1"/>
      <w:r>
        <w:rPr>
          <w:rFonts w:ascii="Calibri" w:eastAsia="Calibri" w:hAnsi="Calibri" w:cs="Calibri"/>
          <w:i/>
        </w:rPr>
        <w:t xml:space="preserve">6 </w:t>
      </w:r>
    </w:p>
    <w:p w:rsidR="00666A22" w:rsidRPr="00DB1288" w:rsidRDefault="00666A22" w:rsidP="00666A22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DB1288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666A22" w:rsidRPr="00DB1288" w:rsidRDefault="00666A22" w:rsidP="00666A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666A22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helyiség a Mexikói úti végállomás </w:t>
      </w:r>
      <w:r>
        <w:rPr>
          <w:rFonts w:ascii="Calibri" w:eastAsia="Calibri" w:hAnsi="Calibri" w:cs="Calibri"/>
          <w:sz w:val="24"/>
          <w:szCs w:val="24"/>
          <w:lang w:eastAsia="hu-HU"/>
        </w:rPr>
        <w:t xml:space="preserve">üzletsor épületében helyezkedik </w:t>
      </w:r>
      <w:r w:rsidRPr="00DB1288">
        <w:rPr>
          <w:rFonts w:ascii="Calibri" w:eastAsia="Calibri" w:hAnsi="Calibri" w:cs="Calibri"/>
          <w:sz w:val="24"/>
          <w:szCs w:val="24"/>
          <w:lang w:eastAsia="hu-HU"/>
        </w:rPr>
        <w:t>el</w:t>
      </w:r>
      <w:r>
        <w:rPr>
          <w:rFonts w:ascii="Calibri" w:eastAsia="Calibri" w:hAnsi="Calibri" w:cs="Calibri"/>
          <w:sz w:val="24"/>
          <w:szCs w:val="24"/>
          <w:lang w:eastAsia="hu-HU"/>
        </w:rPr>
        <w:t>.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A bérlemény működése során keletkező hulladék elszállításáról, valamint az üzlet környezetének tisztántartásáról a Bérlő köteles gondoskodni.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bérleményben található helyiségek száma: </w:t>
      </w:r>
      <w:r w:rsidR="00B133F1" w:rsidRPr="00B133F1">
        <w:rPr>
          <w:rFonts w:ascii="Calibri" w:eastAsia="Calibri" w:hAnsi="Calibri" w:cs="Calibri"/>
          <w:sz w:val="24"/>
          <w:szCs w:val="24"/>
          <w:lang w:eastAsia="hu-HU"/>
        </w:rPr>
        <w:t>8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A helyiségek felsorolása funkcióval, területtel: </w:t>
      </w:r>
    </w:p>
    <w:p w:rsidR="00666A22" w:rsidRPr="00B133F1" w:rsidRDefault="00666A22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B133F1">
        <w:rPr>
          <w:rFonts w:ascii="Calibri" w:eastAsia="Calibri" w:hAnsi="Calibri" w:cs="Calibri"/>
          <w:sz w:val="24"/>
          <w:szCs w:val="24"/>
          <w:lang w:eastAsia="hu-HU"/>
        </w:rPr>
        <w:t xml:space="preserve">üzlethelyiség </w:t>
      </w:r>
      <w:r w:rsidR="00B133F1" w:rsidRPr="00B133F1">
        <w:rPr>
          <w:rFonts w:ascii="Calibri" w:eastAsia="Calibri" w:hAnsi="Calibri" w:cs="Calibri"/>
          <w:sz w:val="24"/>
          <w:szCs w:val="24"/>
          <w:lang w:eastAsia="hu-HU"/>
        </w:rPr>
        <w:t>5</w:t>
      </w:r>
      <w:r w:rsidRPr="00B133F1">
        <w:rPr>
          <w:rFonts w:ascii="Calibri" w:eastAsia="Calibri" w:hAnsi="Calibri" w:cs="Calibri"/>
          <w:sz w:val="24"/>
          <w:szCs w:val="24"/>
          <w:lang w:eastAsia="hu-HU"/>
        </w:rPr>
        <w:t>1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előtér 10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iroda 4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közlekedő 4m2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WC 2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öltöző 4 m2</w:t>
      </w:r>
    </w:p>
    <w:p w:rsid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raktár 10 m2</w:t>
      </w:r>
    </w:p>
    <w:p w:rsidR="00B133F1" w:rsidRPr="00B133F1" w:rsidRDefault="00B133F1" w:rsidP="00B133F1">
      <w:pPr>
        <w:pStyle w:val="Listaszerbekezds"/>
        <w:numPr>
          <w:ilvl w:val="0"/>
          <w:numId w:val="18"/>
        </w:num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>
        <w:rPr>
          <w:rFonts w:ascii="Calibri" w:eastAsia="Calibri" w:hAnsi="Calibri" w:cs="Calibri"/>
          <w:sz w:val="24"/>
          <w:szCs w:val="24"/>
          <w:lang w:eastAsia="hu-HU"/>
        </w:rPr>
        <w:t>üzem 29 m2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>Általános állapot: megfelelő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Megközelítése tömegközlekedéssel, gépjárművel. </w:t>
      </w:r>
    </w:p>
    <w:p w:rsidR="00666A22" w:rsidRPr="00DB1288" w:rsidRDefault="00666A22" w:rsidP="00666A22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 a közelben lévő P+R parkolóban. </w:t>
      </w:r>
    </w:p>
    <w:p w:rsidR="00666A22" w:rsidRPr="00DB1288" w:rsidRDefault="00666A22" w:rsidP="00666A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666A22" w:rsidRPr="00DB1288" w:rsidRDefault="00666A22" w:rsidP="00666A2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DB1288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Jelenlegi-korábbi hasznosítása (funkciója):</w:t>
      </w:r>
      <w:r w:rsidRPr="00DB1288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u-HU"/>
        </w:rPr>
        <w:t>pékség.</w:t>
      </w:r>
    </w:p>
    <w:p w:rsidR="005413FE" w:rsidRDefault="005413FE" w:rsidP="00666A22">
      <w:pPr>
        <w:jc w:val="both"/>
        <w:rPr>
          <w:rFonts w:ascii="Calibri" w:eastAsia="Calibri" w:hAnsi="Calibri" w:cs="Calibri"/>
          <w:b/>
          <w:u w:val="single"/>
        </w:rPr>
      </w:pPr>
    </w:p>
    <w:p w:rsidR="00666A22" w:rsidRPr="00DB1288" w:rsidRDefault="00666A22" w:rsidP="00666A22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DB1288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DB1288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666A22" w:rsidRPr="00DB1288" w:rsidRDefault="00666A22" w:rsidP="00666A22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1288">
        <w:rPr>
          <w:rFonts w:ascii="Calibri" w:eastAsia="Calibri" w:hAnsi="Calibri" w:cs="Calibri"/>
        </w:rPr>
        <w:t>közműdíjak</w:t>
      </w:r>
    </w:p>
    <w:p w:rsidR="00666A22" w:rsidRPr="00DB1288" w:rsidRDefault="00666A22" w:rsidP="00666A22">
      <w:pPr>
        <w:ind w:left="360"/>
        <w:jc w:val="both"/>
        <w:rPr>
          <w:rFonts w:ascii="Calibri" w:eastAsia="Calibri" w:hAnsi="Calibri" w:cs="Calibri"/>
        </w:rPr>
      </w:pPr>
    </w:p>
    <w:p w:rsidR="00666A22" w:rsidRPr="00DB1288" w:rsidRDefault="00666A22" w:rsidP="00666A22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DB1288">
        <w:rPr>
          <w:rFonts w:ascii="Calibri" w:eastAsia="Calibri" w:hAnsi="Calibri" w:cs="Calibri"/>
          <w:b/>
          <w:u w:val="single"/>
        </w:rPr>
        <w:t>Közművek, mérőórák:</w:t>
      </w:r>
    </w:p>
    <w:p w:rsidR="00666A22" w:rsidRPr="00B133F1" w:rsidRDefault="00666A22" w:rsidP="00666A2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3F1">
        <w:rPr>
          <w:rFonts w:ascii="Calibri" w:eastAsia="Calibri" w:hAnsi="Calibri" w:cs="Calibri"/>
        </w:rPr>
        <w:t xml:space="preserve">Ivóvíz ellátás: </w:t>
      </w:r>
    </w:p>
    <w:p w:rsidR="00666A22" w:rsidRPr="00B133F1" w:rsidRDefault="00666A22" w:rsidP="00666A2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3F1">
        <w:rPr>
          <w:rFonts w:ascii="Calibri" w:eastAsia="Calibri" w:hAnsi="Calibri" w:cs="Calibri"/>
        </w:rPr>
        <w:t>Szennyvíz hálózat: városi hálózatra csatlakozik</w:t>
      </w:r>
    </w:p>
    <w:p w:rsidR="00666A22" w:rsidRPr="00B133F1" w:rsidRDefault="00666A22" w:rsidP="00666A22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3F1">
        <w:rPr>
          <w:rFonts w:ascii="Calibri" w:eastAsia="Calibri" w:hAnsi="Calibri" w:cs="Calibri"/>
        </w:rPr>
        <w:t>Elektromos energia: van</w:t>
      </w:r>
    </w:p>
    <w:p w:rsidR="00666A22" w:rsidRPr="00B133F1" w:rsidRDefault="00666A22" w:rsidP="00666A22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B133F1">
        <w:rPr>
          <w:rFonts w:ascii="Calibri" w:eastAsia="Calibri" w:hAnsi="Calibri" w:cs="Calibri"/>
        </w:rPr>
        <w:t xml:space="preserve">önálló mérőóra </w:t>
      </w:r>
    </w:p>
    <w:p w:rsidR="00666A22" w:rsidRPr="00DB1288" w:rsidRDefault="00666A22" w:rsidP="00666A22">
      <w:pPr>
        <w:outlineLvl w:val="2"/>
        <w:rPr>
          <w:rFonts w:ascii="Calibri" w:eastAsia="Calibri" w:hAnsi="Calibri" w:cs="Calibri"/>
          <w:b/>
          <w:u w:val="single"/>
        </w:rPr>
      </w:pPr>
      <w:r w:rsidRPr="00DB1288">
        <w:rPr>
          <w:rFonts w:ascii="Calibri" w:eastAsia="Calibri" w:hAnsi="Calibri" w:cs="Calibri"/>
          <w:b/>
          <w:u w:val="single"/>
        </w:rPr>
        <w:t xml:space="preserve"> </w:t>
      </w:r>
    </w:p>
    <w:p w:rsidR="00666A22" w:rsidRPr="000C3FFD" w:rsidRDefault="00666A22" w:rsidP="000C3FFD">
      <w:pPr>
        <w:outlineLvl w:val="2"/>
        <w:rPr>
          <w:rFonts w:ascii="Calibri" w:eastAsia="Calibri" w:hAnsi="Calibri" w:cs="Calibri"/>
          <w:b/>
          <w:u w:val="single"/>
        </w:rPr>
      </w:pPr>
      <w:r w:rsidRPr="00DB1288">
        <w:rPr>
          <w:rFonts w:ascii="Calibri" w:eastAsia="Calibri" w:hAnsi="Calibri" w:cs="Calibri"/>
          <w:b/>
          <w:u w:val="single"/>
        </w:rPr>
        <w:t>Egyéb megjegyzések:</w:t>
      </w:r>
      <w:r w:rsidRPr="00DB1288">
        <w:rPr>
          <w:rFonts w:ascii="Calibri" w:eastAsia="Calibri" w:hAnsi="Calibri" w:cs="Calibri"/>
        </w:rPr>
        <w:tab/>
        <w:t xml:space="preserve">A bérlemény </w:t>
      </w:r>
      <w:r>
        <w:rPr>
          <w:rFonts w:ascii="Calibri" w:eastAsia="Calibri" w:hAnsi="Calibri" w:cs="Calibri"/>
        </w:rPr>
        <w:t>jelenleg használatban van</w:t>
      </w:r>
      <w:r w:rsidRPr="00DB1288">
        <w:rPr>
          <w:rFonts w:ascii="Calibri" w:eastAsia="Calibri" w:hAnsi="Calibri" w:cs="Calibri"/>
        </w:rPr>
        <w:t>.</w:t>
      </w:r>
    </w:p>
    <w:p w:rsidR="00B133F1" w:rsidRPr="00291DFD" w:rsidRDefault="00B133F1" w:rsidP="00B133F1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>Budapest, X</w:t>
      </w:r>
      <w:r>
        <w:rPr>
          <w:sz w:val="20"/>
          <w:szCs w:val="20"/>
        </w:rPr>
        <w:t>IV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Mexikói út bérlemény</w:t>
      </w:r>
    </w:p>
    <w:p w:rsidR="00B133F1" w:rsidRPr="00465F86" w:rsidRDefault="00B133F1" w:rsidP="00B133F1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lastRenderedPageBreak/>
        <w:t>Átnézeti rajz:</w:t>
      </w:r>
    </w:p>
    <w:p w:rsidR="00B133F1" w:rsidRDefault="00B133F1" w:rsidP="00B133F1">
      <w:pPr>
        <w:pStyle w:val="Nincstrkz"/>
        <w:jc w:val="center"/>
      </w:pPr>
      <w:r>
        <w:rPr>
          <w:noProof/>
        </w:rPr>
        <w:drawing>
          <wp:inline distT="0" distB="0" distL="0" distR="0" wp14:anchorId="6DCC0936" wp14:editId="478A57F3">
            <wp:extent cx="3020291" cy="301662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_Besi_átnézeti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098" cy="307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F1" w:rsidRPr="00964F04" w:rsidRDefault="00B133F1" w:rsidP="00B133F1">
      <w:pPr>
        <w:pStyle w:val="Nincstrkz"/>
        <w:jc w:val="center"/>
      </w:pPr>
    </w:p>
    <w:p w:rsidR="00B133F1" w:rsidRDefault="00B133F1" w:rsidP="00B133F1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11</w:t>
      </w:r>
      <w:r w:rsidR="00156427">
        <w:rPr>
          <w:sz w:val="20"/>
          <w:szCs w:val="20"/>
          <w:u w:val="none"/>
        </w:rPr>
        <w:t>4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B133F1" w:rsidRPr="00702183" w:rsidRDefault="00B133F1" w:rsidP="00B133F1">
      <w:pPr>
        <w:pStyle w:val="Nincstrkz"/>
        <w:rPr>
          <w:sz w:val="20"/>
          <w:szCs w:val="20"/>
          <w:u w:val="none"/>
        </w:rPr>
      </w:pPr>
    </w:p>
    <w:p w:rsidR="00B133F1" w:rsidRDefault="00B133F1" w:rsidP="00B133F1">
      <w:pPr>
        <w:pStyle w:val="Nincstrkz"/>
        <w:jc w:val="center"/>
      </w:pPr>
      <w:r>
        <w:rPr>
          <w:noProof/>
        </w:rPr>
        <w:drawing>
          <wp:inline distT="0" distB="0" distL="0" distR="0" wp14:anchorId="215CDE85" wp14:editId="02D1549C">
            <wp:extent cx="4514850" cy="4510371"/>
            <wp:effectExtent l="0" t="0" r="0" b="508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apr_Val_Bes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013" cy="453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A22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133F1" w:rsidRDefault="00B133F1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B133F1" w:rsidRDefault="00B133F1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66A22" w:rsidRPr="00DB1288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B1288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bérlemény fotója:</w:t>
      </w:r>
    </w:p>
    <w:p w:rsidR="00666A22" w:rsidRPr="00D74633" w:rsidRDefault="00666A22" w:rsidP="00666A22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550D6276" wp14:editId="7D872E3E">
            <wp:extent cx="5760720" cy="43205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22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Készítette: BKV Ingatlanhasznosítási osztály</w:t>
      </w:r>
    </w:p>
    <w:p w:rsidR="00666A22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66A22" w:rsidRDefault="00666A22" w:rsidP="00666A22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Budapest 2022.</w:t>
      </w:r>
      <w:r w:rsidR="004C3919">
        <w:rPr>
          <w:rFonts w:ascii="Calibri" w:eastAsia="Times New Roman" w:hAnsi="Calibri" w:cs="Calibri"/>
          <w:sz w:val="24"/>
          <w:szCs w:val="24"/>
          <w:lang w:eastAsia="hu-HU"/>
        </w:rPr>
        <w:t xml:space="preserve"> május hó</w:t>
      </w:r>
    </w:p>
    <w:p w:rsidR="003956C1" w:rsidRPr="003956C1" w:rsidRDefault="00EF54C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76B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sectPr w:rsidR="003956C1" w:rsidRPr="003956C1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40" w:rsidRDefault="00192B40" w:rsidP="00C01EE0">
      <w:pPr>
        <w:spacing w:after="0" w:line="240" w:lineRule="auto"/>
      </w:pPr>
      <w:r>
        <w:separator/>
      </w:r>
    </w:p>
  </w:endnote>
  <w:endnote w:type="continuationSeparator" w:id="0">
    <w:p w:rsidR="00192B40" w:rsidRDefault="00192B4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E1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40" w:rsidRDefault="00192B40" w:rsidP="00C01EE0">
      <w:pPr>
        <w:spacing w:after="0" w:line="240" w:lineRule="auto"/>
      </w:pPr>
      <w:r>
        <w:separator/>
      </w:r>
    </w:p>
  </w:footnote>
  <w:footnote w:type="continuationSeparator" w:id="0">
    <w:p w:rsidR="00192B40" w:rsidRDefault="00192B4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E10FE"/>
    <w:multiLevelType w:val="hybridMultilevel"/>
    <w:tmpl w:val="BA585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7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8"/>
    <w:rsid w:val="0002338D"/>
    <w:rsid w:val="00035553"/>
    <w:rsid w:val="000401AF"/>
    <w:rsid w:val="00047133"/>
    <w:rsid w:val="000667B0"/>
    <w:rsid w:val="0008176A"/>
    <w:rsid w:val="00082706"/>
    <w:rsid w:val="000B1070"/>
    <w:rsid w:val="000B1A28"/>
    <w:rsid w:val="000C3FFD"/>
    <w:rsid w:val="000D6F4A"/>
    <w:rsid w:val="000E389D"/>
    <w:rsid w:val="000F0352"/>
    <w:rsid w:val="00113D1A"/>
    <w:rsid w:val="00156427"/>
    <w:rsid w:val="00175F8E"/>
    <w:rsid w:val="001851BE"/>
    <w:rsid w:val="00192B40"/>
    <w:rsid w:val="00195C95"/>
    <w:rsid w:val="001A62E1"/>
    <w:rsid w:val="001A7B73"/>
    <w:rsid w:val="001B4DDB"/>
    <w:rsid w:val="001D7723"/>
    <w:rsid w:val="001E11FA"/>
    <w:rsid w:val="001F7BAB"/>
    <w:rsid w:val="0020096A"/>
    <w:rsid w:val="0021435C"/>
    <w:rsid w:val="002155C0"/>
    <w:rsid w:val="0022121A"/>
    <w:rsid w:val="00265D00"/>
    <w:rsid w:val="002B78C4"/>
    <w:rsid w:val="003016CC"/>
    <w:rsid w:val="00306DB9"/>
    <w:rsid w:val="003331B9"/>
    <w:rsid w:val="0039567F"/>
    <w:rsid w:val="003956C1"/>
    <w:rsid w:val="003C1A3E"/>
    <w:rsid w:val="003E5EFF"/>
    <w:rsid w:val="003F3560"/>
    <w:rsid w:val="0041475F"/>
    <w:rsid w:val="004177CA"/>
    <w:rsid w:val="004855E3"/>
    <w:rsid w:val="00490FBC"/>
    <w:rsid w:val="004A79A0"/>
    <w:rsid w:val="004C3919"/>
    <w:rsid w:val="004D0890"/>
    <w:rsid w:val="004D555C"/>
    <w:rsid w:val="004F1AA1"/>
    <w:rsid w:val="00517719"/>
    <w:rsid w:val="005413FE"/>
    <w:rsid w:val="0057493B"/>
    <w:rsid w:val="00591105"/>
    <w:rsid w:val="005A6974"/>
    <w:rsid w:val="005C491B"/>
    <w:rsid w:val="005E23BC"/>
    <w:rsid w:val="0061347B"/>
    <w:rsid w:val="006601B2"/>
    <w:rsid w:val="00662AD3"/>
    <w:rsid w:val="00666A22"/>
    <w:rsid w:val="00673049"/>
    <w:rsid w:val="00692BBD"/>
    <w:rsid w:val="006C42B2"/>
    <w:rsid w:val="00713BAD"/>
    <w:rsid w:val="0073749F"/>
    <w:rsid w:val="00790694"/>
    <w:rsid w:val="007C4A8E"/>
    <w:rsid w:val="007D206C"/>
    <w:rsid w:val="00875FE3"/>
    <w:rsid w:val="00876B4A"/>
    <w:rsid w:val="00880EB8"/>
    <w:rsid w:val="00894197"/>
    <w:rsid w:val="008A7857"/>
    <w:rsid w:val="008C4F41"/>
    <w:rsid w:val="008D4B9F"/>
    <w:rsid w:val="008D5A66"/>
    <w:rsid w:val="009059AC"/>
    <w:rsid w:val="00913BCE"/>
    <w:rsid w:val="009146B3"/>
    <w:rsid w:val="00942A43"/>
    <w:rsid w:val="00954DA2"/>
    <w:rsid w:val="009573ED"/>
    <w:rsid w:val="00960948"/>
    <w:rsid w:val="00997682"/>
    <w:rsid w:val="009A6CB6"/>
    <w:rsid w:val="009E0AF1"/>
    <w:rsid w:val="009E1333"/>
    <w:rsid w:val="00A02B32"/>
    <w:rsid w:val="00A055AF"/>
    <w:rsid w:val="00A3019F"/>
    <w:rsid w:val="00A44428"/>
    <w:rsid w:val="00A67883"/>
    <w:rsid w:val="00A77501"/>
    <w:rsid w:val="00A804BA"/>
    <w:rsid w:val="00A82F85"/>
    <w:rsid w:val="00AB243D"/>
    <w:rsid w:val="00B10402"/>
    <w:rsid w:val="00B133F1"/>
    <w:rsid w:val="00B173FA"/>
    <w:rsid w:val="00B42AA3"/>
    <w:rsid w:val="00B564DB"/>
    <w:rsid w:val="00B9735F"/>
    <w:rsid w:val="00BB1177"/>
    <w:rsid w:val="00BB5AD4"/>
    <w:rsid w:val="00BC32B1"/>
    <w:rsid w:val="00BC47F0"/>
    <w:rsid w:val="00BD31C2"/>
    <w:rsid w:val="00BD535D"/>
    <w:rsid w:val="00BF607A"/>
    <w:rsid w:val="00C01EE0"/>
    <w:rsid w:val="00C052F0"/>
    <w:rsid w:val="00C068F9"/>
    <w:rsid w:val="00C11FCF"/>
    <w:rsid w:val="00C34CD1"/>
    <w:rsid w:val="00C37234"/>
    <w:rsid w:val="00C675B0"/>
    <w:rsid w:val="00C91AE0"/>
    <w:rsid w:val="00CC3130"/>
    <w:rsid w:val="00CD09C7"/>
    <w:rsid w:val="00CE3908"/>
    <w:rsid w:val="00D322DA"/>
    <w:rsid w:val="00D472C0"/>
    <w:rsid w:val="00D52A25"/>
    <w:rsid w:val="00D558CD"/>
    <w:rsid w:val="00D572E7"/>
    <w:rsid w:val="00D80179"/>
    <w:rsid w:val="00D84275"/>
    <w:rsid w:val="00DB38E0"/>
    <w:rsid w:val="00DB6FE8"/>
    <w:rsid w:val="00E6155F"/>
    <w:rsid w:val="00E9581A"/>
    <w:rsid w:val="00EA1CB9"/>
    <w:rsid w:val="00EB076A"/>
    <w:rsid w:val="00ED137A"/>
    <w:rsid w:val="00EE3731"/>
    <w:rsid w:val="00EF54CD"/>
    <w:rsid w:val="00F11698"/>
    <w:rsid w:val="00F30850"/>
    <w:rsid w:val="00F31BD8"/>
    <w:rsid w:val="00F8108B"/>
    <w:rsid w:val="00FC66E1"/>
    <w:rsid w:val="00FD7069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autoRedefine/>
    <w:uiPriority w:val="1"/>
    <w:qFormat/>
    <w:rsid w:val="00B133F1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1338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2023-09-07T05:08:00Z</dcterms:created>
  <dcterms:modified xsi:type="dcterms:W3CDTF">2023-09-07T05:08:00Z</dcterms:modified>
</cp:coreProperties>
</file>