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9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AF5F66" w:rsidTr="0049243D">
        <w:tc>
          <w:tcPr>
            <w:tcW w:w="2126" w:type="dxa"/>
            <w:shd w:val="clear" w:color="auto" w:fill="auto"/>
          </w:tcPr>
          <w:p w:rsidR="003016CC" w:rsidRPr="00AF5F66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AF5F66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AF5F66" w:rsidTr="0049243D">
        <w:tc>
          <w:tcPr>
            <w:tcW w:w="2126" w:type="dxa"/>
            <w:shd w:val="clear" w:color="auto" w:fill="auto"/>
          </w:tcPr>
          <w:p w:rsidR="003016CC" w:rsidRPr="00AF5F66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AF5F66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876B4A" w:rsidRPr="0049243D" w:rsidTr="0049243D">
        <w:tc>
          <w:tcPr>
            <w:tcW w:w="2126" w:type="dxa"/>
            <w:shd w:val="clear" w:color="auto" w:fill="auto"/>
          </w:tcPr>
          <w:p w:rsidR="003016CC" w:rsidRPr="00AF5F66" w:rsidRDefault="007C0EA7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shd w:val="clear" w:color="auto" w:fill="auto"/>
          </w:tcPr>
          <w:p w:rsidR="003016CC" w:rsidRPr="00B407FD" w:rsidRDefault="007C0EA7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FŐTÁV hőellátás, mért-arányosított elszámolás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E13D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7E13DA">
        <w:rPr>
          <w:rFonts w:eastAsia="Times New Roman" w:cs="Calibri"/>
          <w:b/>
          <w:sz w:val="24"/>
          <w:szCs w:val="24"/>
          <w:lang w:eastAsia="hu-HU"/>
        </w:rPr>
        <w:t>21</w:t>
      </w:r>
      <w:r w:rsidR="003C1C91">
        <w:rPr>
          <w:rFonts w:eastAsia="Times New Roman" w:cs="Calibri"/>
          <w:b/>
          <w:sz w:val="24"/>
          <w:szCs w:val="24"/>
          <w:lang w:eastAsia="hu-HU"/>
        </w:rPr>
        <w:t>. szeptember 16</w:t>
      </w:r>
      <w:r w:rsidR="007F233E" w:rsidRPr="007E13DA">
        <w:rPr>
          <w:rFonts w:eastAsia="Times New Roman" w:cs="Calibri"/>
          <w:b/>
          <w:sz w:val="24"/>
          <w:szCs w:val="24"/>
          <w:lang w:eastAsia="hu-HU"/>
        </w:rPr>
        <w:t>-</w:t>
      </w:r>
      <w:r w:rsidR="007E13DA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7E13D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7E13D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>
        <w:rPr>
          <w:rFonts w:eastAsia="Times New Roman" w:cs="Calibri"/>
          <w:b/>
          <w:sz w:val="24"/>
          <w:szCs w:val="24"/>
          <w:lang w:eastAsia="hu-HU"/>
        </w:rPr>
        <w:t>:00</w:t>
      </w:r>
      <w:r w:rsidRPr="007E13D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7E13D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>
        <w:rPr>
          <w:rFonts w:eastAsia="Times New Roman" w:cs="Calibri"/>
          <w:b/>
          <w:sz w:val="24"/>
          <w:szCs w:val="24"/>
          <w:lang w:eastAsia="hu-HU"/>
        </w:rPr>
        <w:t>:00</w:t>
      </w:r>
      <w:r w:rsidRPr="007E13D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nyertes,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11069 és 11462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vagy 06-70-390-8418 és 06 20 459 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AF5F66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AF5F66">
        <w:rPr>
          <w:rFonts w:eastAsia="Times New Roman" w:cs="Calibri"/>
          <w:b/>
          <w:sz w:val="24"/>
          <w:szCs w:val="24"/>
          <w:lang w:eastAsia="hu-HU"/>
        </w:rPr>
        <w:t>21</w:t>
      </w:r>
      <w:r w:rsidRPr="00AF5F66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AF5F66">
        <w:rPr>
          <w:rFonts w:eastAsia="Times New Roman" w:cs="Calibri"/>
          <w:b/>
          <w:sz w:val="24"/>
          <w:szCs w:val="24"/>
          <w:lang w:eastAsia="hu-HU"/>
        </w:rPr>
        <w:t>szeptember 06-án 14:00-15</w:t>
      </w:r>
      <w:r w:rsidR="00015CB2" w:rsidRPr="00AF5F66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AF5F66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49243D">
        <w:rPr>
          <w:rFonts w:eastAsia="Times New Roman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lejárt 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kötelezettsége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</w:t>
      </w:r>
      <w:proofErr w:type="spellStart"/>
      <w:r w:rsidR="00D156F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nyertes,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től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B4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:rsidR="00B45A03" w:rsidRDefault="00B45A03" w:rsidP="00B45A03">
      <w:pPr>
        <w:jc w:val="both"/>
        <w:rPr>
          <w:rFonts w:cs="Calibri"/>
          <w:i/>
        </w:rPr>
      </w:pPr>
    </w:p>
    <w:p w:rsidR="00B45A03" w:rsidRDefault="00B45A03" w:rsidP="00B45A03">
      <w:pPr>
        <w:jc w:val="both"/>
        <w:rPr>
          <w:rFonts w:cs="Calibri"/>
          <w:i/>
        </w:rPr>
      </w:pP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A helyiség címe:</w:t>
      </w:r>
      <w:r>
        <w:rPr>
          <w:rFonts w:cs="Calibri"/>
        </w:rPr>
        <w:t xml:space="preserve"> Budapest, I. Déli pályaudvar kerengő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Helyrajzi szám:</w:t>
      </w:r>
      <w:r>
        <w:rPr>
          <w:rFonts w:cs="Calibri"/>
        </w:rPr>
        <w:t xml:space="preserve"> (7071/10)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Leltári szám:</w:t>
      </w:r>
      <w:r>
        <w:rPr>
          <w:rFonts w:cs="Calibri"/>
        </w:rPr>
        <w:t xml:space="preserve"> LSZ0001334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Terület:</w:t>
      </w:r>
      <w:r>
        <w:rPr>
          <w:rFonts w:cs="Calibri"/>
        </w:rPr>
        <w:t xml:space="preserve"> 4,00 m</w:t>
      </w:r>
      <w:r>
        <w:rPr>
          <w:rFonts w:cs="Calibri"/>
          <w:vertAlign w:val="superscript"/>
        </w:rPr>
        <w:t>2</w:t>
      </w:r>
    </w:p>
    <w:p w:rsidR="00B45A03" w:rsidRDefault="00B45A03" w:rsidP="00B45A03">
      <w:pPr>
        <w:tabs>
          <w:tab w:val="left" w:pos="1134"/>
        </w:tabs>
        <w:ind w:left="1068"/>
        <w:jc w:val="both"/>
        <w:rPr>
          <w:rFonts w:cs="Calibri"/>
        </w:rPr>
      </w:pPr>
      <w:r>
        <w:rPr>
          <w:rFonts w:cs="Calibri"/>
          <w:i/>
        </w:rPr>
        <w:t xml:space="preserve"> Bérleményazonosító:</w:t>
      </w:r>
      <w:r>
        <w:rPr>
          <w:rFonts w:cs="Calibri"/>
        </w:rPr>
        <w:t xml:space="preserve"> Bp. I. ker. (7071/10) hrsz H</w:t>
      </w:r>
    </w:p>
    <w:p w:rsidR="00B45A03" w:rsidRDefault="00B45A03" w:rsidP="00B45A03">
      <w:pPr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B45A03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raktár.</w:t>
      </w:r>
      <w:r>
        <w:rPr>
          <w:rFonts w:ascii="Calibri" w:hAnsi="Calibri" w:cs="Calibri"/>
        </w:rPr>
        <w:tab/>
      </w:r>
    </w:p>
    <w:p w:rsidR="00B45A03" w:rsidRDefault="00B45A03" w:rsidP="00B45A03">
      <w:pPr>
        <w:ind w:left="1068"/>
        <w:jc w:val="both"/>
        <w:rPr>
          <w:rFonts w:cs="Calibri"/>
        </w:rPr>
      </w:pPr>
    </w:p>
    <w:p w:rsidR="00B45A03" w:rsidRDefault="00B45A03" w:rsidP="00B45A03">
      <w:p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Terhek a fizetendő bérleti díjon felül: </w:t>
      </w:r>
    </w:p>
    <w:p w:rsidR="00B45A03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közműdíjak</w:t>
      </w:r>
    </w:p>
    <w:p w:rsidR="00B45A03" w:rsidRDefault="00B45A03" w:rsidP="00B45A03">
      <w:pPr>
        <w:ind w:left="720"/>
        <w:jc w:val="both"/>
        <w:rPr>
          <w:rFonts w:cs="Calibri"/>
        </w:rPr>
      </w:pPr>
    </w:p>
    <w:p w:rsidR="00B45A03" w:rsidRPr="000A6385" w:rsidRDefault="00B45A03" w:rsidP="00B45A03">
      <w:pPr>
        <w:jc w:val="both"/>
        <w:outlineLvl w:val="2"/>
        <w:rPr>
          <w:rFonts w:cs="Calibri"/>
          <w:b/>
          <w:u w:val="single"/>
        </w:rPr>
      </w:pPr>
      <w:r w:rsidRPr="000A6385">
        <w:rPr>
          <w:rFonts w:cs="Calibri"/>
          <w:b/>
          <w:u w:val="single"/>
        </w:rPr>
        <w:t>Közművek, mérőórák: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Ivóvíz ellátás: van.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bookmarkStart w:id="1" w:name="_Hlk70574092"/>
      <w:r w:rsidRPr="000A6385">
        <w:rPr>
          <w:rFonts w:cs="Calibri"/>
        </w:rPr>
        <w:t>önálló mérőóra</w:t>
      </w:r>
      <w:bookmarkEnd w:id="1"/>
      <w:r w:rsidRPr="000A6385">
        <w:rPr>
          <w:rFonts w:cs="Calibri"/>
        </w:rPr>
        <w:t>: nincs.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Szennyvíz hálózat: városi hálózatra csatlakozik.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Elektromos energia: van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önálló mérőóra (közszolgáltató)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 xml:space="preserve">Gázellátás: nincs. 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Hőszolgáltatás: van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önálló mérőóra (közszolgáltató)</w:t>
      </w:r>
    </w:p>
    <w:p w:rsidR="00B45A03" w:rsidRDefault="00B45A03" w:rsidP="00B45A03">
      <w:pPr>
        <w:outlineLvl w:val="2"/>
        <w:rPr>
          <w:rFonts w:cs="Calibri"/>
          <w:b/>
          <w:u w:val="single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  <w:b/>
          <w:u w:val="single"/>
        </w:rPr>
        <w:t>Egyéb megjegyzések:</w:t>
      </w: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A bérlemény jelenleg üres.</w:t>
      </w: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A bérleményben leltári tárgyak (kézmosó, világítótest, lapradiátor) vannak.</w:t>
      </w:r>
    </w:p>
    <w:p w:rsidR="00CE3FEF" w:rsidRDefault="00CE3FEF" w:rsidP="00B45A03">
      <w:pPr>
        <w:outlineLvl w:val="2"/>
        <w:rPr>
          <w:rFonts w:cs="Calibri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lastRenderedPageBreak/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8F1DE7" w:rsidP="00B45A03">
      <w:pPr>
        <w:outlineLvl w:val="2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3981450" cy="5314950"/>
            <wp:effectExtent l="0" t="0" r="0" b="0"/>
            <wp:docPr id="1" name="Kép 1" descr="20201201_14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1201_1426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Készítette: Ingatlanhasznosítási Osztály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 xml:space="preserve">Készült: 2021. július 13.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F23" w:rsidRDefault="002E4F23" w:rsidP="00C01EE0">
      <w:pPr>
        <w:spacing w:after="0" w:line="240" w:lineRule="auto"/>
      </w:pPr>
      <w:r>
        <w:separator/>
      </w:r>
    </w:p>
  </w:endnote>
  <w:endnote w:type="continuationSeparator" w:id="0">
    <w:p w:rsidR="002E4F23" w:rsidRDefault="002E4F2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62B9D">
      <w:rPr>
        <w:noProof/>
      </w:rPr>
      <w:t>6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F23" w:rsidRDefault="002E4F23" w:rsidP="00C01EE0">
      <w:pPr>
        <w:spacing w:after="0" w:line="240" w:lineRule="auto"/>
      </w:pPr>
      <w:r>
        <w:separator/>
      </w:r>
    </w:p>
  </w:footnote>
  <w:footnote w:type="continuationSeparator" w:id="0">
    <w:p w:rsidR="002E4F23" w:rsidRDefault="002E4F2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8"/>
    <w:rsid w:val="000107E4"/>
    <w:rsid w:val="00015CB2"/>
    <w:rsid w:val="00031AD6"/>
    <w:rsid w:val="0003301E"/>
    <w:rsid w:val="00037E8E"/>
    <w:rsid w:val="000401AF"/>
    <w:rsid w:val="00047133"/>
    <w:rsid w:val="0008176A"/>
    <w:rsid w:val="00087D7C"/>
    <w:rsid w:val="000A0F23"/>
    <w:rsid w:val="000A1212"/>
    <w:rsid w:val="000A6385"/>
    <w:rsid w:val="000C596E"/>
    <w:rsid w:val="000C7AE2"/>
    <w:rsid w:val="000D6F4A"/>
    <w:rsid w:val="000E389D"/>
    <w:rsid w:val="00103298"/>
    <w:rsid w:val="00113D1A"/>
    <w:rsid w:val="001469FA"/>
    <w:rsid w:val="00177F02"/>
    <w:rsid w:val="00195C95"/>
    <w:rsid w:val="001A4B70"/>
    <w:rsid w:val="001B3751"/>
    <w:rsid w:val="001B4DDB"/>
    <w:rsid w:val="001D7723"/>
    <w:rsid w:val="001E6072"/>
    <w:rsid w:val="001F3743"/>
    <w:rsid w:val="001F4D9D"/>
    <w:rsid w:val="001F7BAB"/>
    <w:rsid w:val="0020096A"/>
    <w:rsid w:val="0021435C"/>
    <w:rsid w:val="0022121A"/>
    <w:rsid w:val="00265D00"/>
    <w:rsid w:val="00286DAD"/>
    <w:rsid w:val="002A0A4D"/>
    <w:rsid w:val="002B78C4"/>
    <w:rsid w:val="002C7F70"/>
    <w:rsid w:val="002E4BCD"/>
    <w:rsid w:val="002E4F23"/>
    <w:rsid w:val="002F1128"/>
    <w:rsid w:val="002F17BD"/>
    <w:rsid w:val="003016CC"/>
    <w:rsid w:val="00310494"/>
    <w:rsid w:val="003331B9"/>
    <w:rsid w:val="00351E92"/>
    <w:rsid w:val="003956C1"/>
    <w:rsid w:val="003A67F6"/>
    <w:rsid w:val="003C1A3E"/>
    <w:rsid w:val="003C1C91"/>
    <w:rsid w:val="003E5EFF"/>
    <w:rsid w:val="003F3C26"/>
    <w:rsid w:val="004177CA"/>
    <w:rsid w:val="004521F8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52A7F"/>
    <w:rsid w:val="005637AE"/>
    <w:rsid w:val="0056472D"/>
    <w:rsid w:val="00583D8D"/>
    <w:rsid w:val="00591105"/>
    <w:rsid w:val="005A320A"/>
    <w:rsid w:val="005C491B"/>
    <w:rsid w:val="005C6FEB"/>
    <w:rsid w:val="005D7D2D"/>
    <w:rsid w:val="005E23BC"/>
    <w:rsid w:val="0060123F"/>
    <w:rsid w:val="0061163A"/>
    <w:rsid w:val="00655B54"/>
    <w:rsid w:val="006601B2"/>
    <w:rsid w:val="00662EB3"/>
    <w:rsid w:val="00673049"/>
    <w:rsid w:val="00676073"/>
    <w:rsid w:val="006C5C5C"/>
    <w:rsid w:val="006E5C46"/>
    <w:rsid w:val="007279AB"/>
    <w:rsid w:val="00731EDB"/>
    <w:rsid w:val="00732C0A"/>
    <w:rsid w:val="00751237"/>
    <w:rsid w:val="00761018"/>
    <w:rsid w:val="00766DB7"/>
    <w:rsid w:val="007B5B35"/>
    <w:rsid w:val="007C0EA7"/>
    <w:rsid w:val="007C2C09"/>
    <w:rsid w:val="007E13DA"/>
    <w:rsid w:val="007F1361"/>
    <w:rsid w:val="007F233E"/>
    <w:rsid w:val="007F4642"/>
    <w:rsid w:val="007F5D8B"/>
    <w:rsid w:val="0087353E"/>
    <w:rsid w:val="00875FE3"/>
    <w:rsid w:val="00876B4A"/>
    <w:rsid w:val="00877726"/>
    <w:rsid w:val="00885E52"/>
    <w:rsid w:val="00897C21"/>
    <w:rsid w:val="008A7857"/>
    <w:rsid w:val="008C4F41"/>
    <w:rsid w:val="008D4B9F"/>
    <w:rsid w:val="008D5026"/>
    <w:rsid w:val="008D5A66"/>
    <w:rsid w:val="008F1DE7"/>
    <w:rsid w:val="00913BCE"/>
    <w:rsid w:val="009146B3"/>
    <w:rsid w:val="00930956"/>
    <w:rsid w:val="009426B8"/>
    <w:rsid w:val="00942A43"/>
    <w:rsid w:val="00954DA2"/>
    <w:rsid w:val="009857DA"/>
    <w:rsid w:val="00997682"/>
    <w:rsid w:val="009A6CB6"/>
    <w:rsid w:val="009A7023"/>
    <w:rsid w:val="009C4348"/>
    <w:rsid w:val="009E0AF1"/>
    <w:rsid w:val="009E1333"/>
    <w:rsid w:val="00A053AD"/>
    <w:rsid w:val="00A44428"/>
    <w:rsid w:val="00A67883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64DB"/>
    <w:rsid w:val="00B643D9"/>
    <w:rsid w:val="00B938DC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6693"/>
    <w:rsid w:val="00C068F9"/>
    <w:rsid w:val="00C10F19"/>
    <w:rsid w:val="00C11FCF"/>
    <w:rsid w:val="00C323E8"/>
    <w:rsid w:val="00C34CD1"/>
    <w:rsid w:val="00C675B0"/>
    <w:rsid w:val="00C91AE0"/>
    <w:rsid w:val="00CA455D"/>
    <w:rsid w:val="00CC2874"/>
    <w:rsid w:val="00CD09C7"/>
    <w:rsid w:val="00CE3FEF"/>
    <w:rsid w:val="00D156FD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C45FB"/>
    <w:rsid w:val="00DD5210"/>
    <w:rsid w:val="00DF562B"/>
    <w:rsid w:val="00E42CA0"/>
    <w:rsid w:val="00E47199"/>
    <w:rsid w:val="00E95BEF"/>
    <w:rsid w:val="00EB076A"/>
    <w:rsid w:val="00EB602C"/>
    <w:rsid w:val="00EC0103"/>
    <w:rsid w:val="00ED2933"/>
    <w:rsid w:val="00EE304E"/>
    <w:rsid w:val="00EE3731"/>
    <w:rsid w:val="00EE3BFF"/>
    <w:rsid w:val="00EF54CD"/>
    <w:rsid w:val="00F46ABE"/>
    <w:rsid w:val="00F541BA"/>
    <w:rsid w:val="00F62B9D"/>
    <w:rsid w:val="00F71901"/>
    <w:rsid w:val="00F76AF3"/>
    <w:rsid w:val="00F8154D"/>
    <w:rsid w:val="00F9701C"/>
    <w:rsid w:val="00FA7444"/>
    <w:rsid w:val="00FD7069"/>
    <w:rsid w:val="00FF3287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9364</Characters>
  <Application>Microsoft Office Word</Application>
  <DocSecurity>0</DocSecurity>
  <Lines>78</Lines>
  <Paragraphs>21</Paragraphs>
  <ScaleCrop>false</ScaleCrop>
  <Company/>
  <LinksUpToDate>false</LinksUpToDate>
  <CharactersWithSpaces>10700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2021-08-06T05:39:00Z</dcterms:created>
  <dcterms:modified xsi:type="dcterms:W3CDTF">2021-08-06T05:39:00Z</dcterms:modified>
</cp:coreProperties>
</file>