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65547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65547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6554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65547E" w:rsidTr="00025854">
        <w:trPr>
          <w:trHeight w:val="102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5547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5547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5547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65547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5547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65547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5547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103560" w:rsidRPr="0065547E" w:rsidTr="00025854">
        <w:trPr>
          <w:trHeight w:val="33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5547E" w:rsidRDefault="00103560" w:rsidP="00B90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</w:t>
            </w:r>
            <w:r w:rsidR="00B90D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7</w:t>
            </w: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HÉV </w:t>
            </w:r>
            <w:r w:rsidR="00B90D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Csepel</w:t>
            </w:r>
            <w:r w:rsidR="005865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B90D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vég</w:t>
            </w:r>
            <w:r w:rsidR="00073ACB"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5547E" w:rsidRDefault="005865F2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terület</w:t>
            </w:r>
            <w:r w:rsidR="00103560"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5547E" w:rsidRDefault="00B90DC0" w:rsidP="00956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34</w:t>
            </w:r>
            <w:r w:rsidR="00DD29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5547E" w:rsidRDefault="00956563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50</w:t>
            </w:r>
            <w:r w:rsidR="00103560"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.000,-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5547E" w:rsidRDefault="00103560" w:rsidP="00103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025854" w:rsidRPr="0065547E" w:rsidRDefault="00025854" w:rsidP="000258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DD2964" w:rsidRDefault="00DD2964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DD2964" w:rsidRPr="00380411" w:rsidRDefault="00DD2964" w:rsidP="00DD2964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380411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A pályázat kizárólag a </w:t>
      </w:r>
      <w:proofErr w:type="spellStart"/>
      <w:r w:rsidRPr="00380411">
        <w:rPr>
          <w:rFonts w:eastAsia="Times New Roman" w:cstheme="minorHAnsi"/>
          <w:b/>
          <w:color w:val="000000"/>
          <w:sz w:val="24"/>
          <w:szCs w:val="24"/>
          <w:lang w:eastAsia="hu-HU"/>
        </w:rPr>
        <w:t>TERÜLETre</w:t>
      </w:r>
      <w:proofErr w:type="spellEnd"/>
      <w:r w:rsidRPr="00380411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vonatkozik, a rajta elhelyezkedő felépítmény harmadik fél tulajdonát képezi! </w:t>
      </w:r>
    </w:p>
    <w:p w:rsidR="00DD2964" w:rsidRDefault="00DD2964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7141ED" w:rsidRPr="0065547E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Közüzemi szolgáltatások igénybe vétele</w:t>
      </w:r>
      <w:r w:rsidR="002F6F11"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közszolgáltatótól vagy BKV-tól</w:t>
      </w:r>
      <w:r w:rsidR="00595C88"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:</w:t>
      </w:r>
    </w:p>
    <w:p w:rsidR="003016CC" w:rsidRPr="0065547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65547E" w:rsidTr="003016CC">
        <w:tc>
          <w:tcPr>
            <w:tcW w:w="2126" w:type="dxa"/>
          </w:tcPr>
          <w:p w:rsidR="003016CC" w:rsidRPr="0065547E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65547E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6554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65547E" w:rsidTr="003016CC">
        <w:tc>
          <w:tcPr>
            <w:tcW w:w="2126" w:type="dxa"/>
          </w:tcPr>
          <w:p w:rsidR="003016CC" w:rsidRPr="0065547E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54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65547E" w:rsidRDefault="00DD2964" w:rsidP="005B2473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BKV nem biztosít</w:t>
            </w:r>
          </w:p>
        </w:tc>
      </w:tr>
      <w:tr w:rsidR="003016CC" w:rsidRPr="0065547E" w:rsidTr="003016CC">
        <w:tc>
          <w:tcPr>
            <w:tcW w:w="2126" w:type="dxa"/>
          </w:tcPr>
          <w:p w:rsidR="003016CC" w:rsidRPr="0065547E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54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65547E" w:rsidRDefault="00DD2964" w:rsidP="00D2098A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BKV nem biztosít</w:t>
            </w:r>
          </w:p>
        </w:tc>
      </w:tr>
    </w:tbl>
    <w:p w:rsidR="00EF54CD" w:rsidRPr="0065547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5547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025854" w:rsidRPr="0065547E" w:rsidRDefault="00025854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025854" w:rsidRPr="0065547E" w:rsidRDefault="0002585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. 1072 Budapest, Akácfa utca 15</w:t>
      </w:r>
      <w:proofErr w:type="gram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103560" w:rsidRPr="0065547E">
        <w:rPr>
          <w:rFonts w:ascii="Calibri" w:eastAsia="Times New Roman" w:hAnsi="Calibri" w:cs="Calibri"/>
          <w:sz w:val="24"/>
          <w:szCs w:val="24"/>
          <w:lang w:eastAsia="hu-HU"/>
        </w:rPr>
        <w:t>311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65547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7000E7"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5</w:t>
      </w:r>
      <w:r w:rsidR="0095656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="00F945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október14</w:t>
      </w:r>
      <w:r w:rsidR="00F9459B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F9459B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7141ED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Pr="0065547E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7141ED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65547E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65547E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65547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5547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5547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5547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5547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5547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fent megjelölt összegű ajánlati biztosíték Kiíró </w:t>
      </w:r>
      <w:r w:rsidR="00F163F3"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Budapest </w:t>
      </w:r>
      <w:r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Banknál vezetett </w:t>
      </w:r>
      <w:r w:rsidR="00F163F3"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10102093-01671903-07000004 </w:t>
      </w:r>
      <w:r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</w:t>
      </w: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65547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65547E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hu-HU"/>
          </w:rPr>
          <w:t>www.bkv.hu</w:t>
        </w:r>
      </w:hyperlink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5547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5547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5547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65547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5547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5547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65547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65547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65547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65547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Amennyiben egy pályázó ugyanarra a bérleményre több eltérő árajánlatot tartalmazó érvényes pályázatot nyújt be, ebben az esetben a BKV </w:t>
      </w:r>
      <w:proofErr w:type="spellStart"/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Zrt</w:t>
      </w:r>
      <w:proofErr w:type="spellEnd"/>
      <w:r w:rsidRPr="0065547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, kizárólag a legmagasabb árajánlatot tartalmazó pályázatot tekinti érvényesnek.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F163F3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Ingatlanhasznosítási csoport </w:t>
      </w:r>
      <w:proofErr w:type="gramStart"/>
      <w:r w:rsidR="00F163F3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munkatársai 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</w:t>
      </w:r>
      <w:proofErr w:type="gramEnd"/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tel.: </w:t>
      </w:r>
      <w:r w:rsidR="00F163F3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CC56E3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</w:t>
      </w:r>
      <w:r w:rsidR="00F163F3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0527B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é</w:t>
      </w:r>
      <w:r w:rsidR="00CC56E3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s 1150</w:t>
      </w:r>
      <w:r w:rsidR="009479C3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munkanapokon 9-15 óra között. </w:t>
      </w:r>
    </w:p>
    <w:p w:rsidR="006340CB" w:rsidRPr="0065547E" w:rsidRDefault="006340C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340CB" w:rsidRPr="0065547E" w:rsidRDefault="006340CB" w:rsidP="006340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</w:t>
      </w:r>
      <w:r w:rsidR="003B3297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előzetes telefonos megbeszélés alapján, a Kiíró kizárólag az alábbi időpontban biztosít lehetőséget:</w:t>
      </w:r>
    </w:p>
    <w:p w:rsidR="006340CB" w:rsidRPr="0065547E" w:rsidRDefault="006340CB" w:rsidP="006340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2015. </w:t>
      </w:r>
      <w:bookmarkStart w:id="0" w:name="_GoBack"/>
      <w:bookmarkEnd w:id="0"/>
      <w:r w:rsidR="00956563">
        <w:rPr>
          <w:rFonts w:ascii="Calibri" w:eastAsia="Times New Roman" w:hAnsi="Calibri" w:cs="Calibri"/>
          <w:b/>
          <w:sz w:val="24"/>
          <w:szCs w:val="24"/>
          <w:lang w:eastAsia="hu-HU"/>
        </w:rPr>
        <w:t>szeptember</w:t>
      </w:r>
      <w:r w:rsidR="00F945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29</w:t>
      </w:r>
      <w:r w:rsidR="00F9459B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. 1</w:t>
      </w:r>
      <w:r w:rsidR="00F9459B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.00-</w:t>
      </w:r>
      <w:r w:rsidR="00F9459B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F9459B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.00 óra között.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megajánlott bérleti díj nagysága.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ok) közötti különbség nem haladja meg a 10%-ot. </w:t>
      </w:r>
      <w:proofErr w:type="gram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B564DB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második</w:t>
      </w:r>
      <w:proofErr w:type="gram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fordulóra Kiíró a pályázó által megadott e-mail címre küldött meghívóval hívja fel az érintett pályázókat.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65547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65547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65547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</w:t>
      </w:r>
    </w:p>
    <w:p w:rsidR="003956C1" w:rsidRPr="0065547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Ugyancsak a Bérlőt terhelik a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BKV-val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Pályázónak ajánlatához a bérleményre vonatkozó </w:t>
      </w:r>
      <w:r w:rsidR="002B78C4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577264" w:rsidRPr="0065547E" w:rsidRDefault="0057726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77264" w:rsidRPr="0065547E" w:rsidRDefault="00577264" w:rsidP="0057726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„</w:t>
      </w:r>
      <w:proofErr w:type="gramStart"/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proofErr w:type="gramEnd"/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HÉV területeinek aktív részvételű, kereskedelmi célú igénybevétel</w:t>
      </w:r>
      <w:r w:rsidR="0052355C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ére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” tárgyú </w:t>
      </w:r>
      <w:r w:rsidR="00CC56E3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BKV 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Utasítás</w:t>
      </w:r>
      <w:r w:rsidR="0052355C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VI. fejezet</w:t>
      </w:r>
      <w:r w:rsidR="00EB4E9F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ének</w:t>
      </w:r>
      <w:r w:rsidR="0052355C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49</w:t>
      </w:r>
      <w:r w:rsidR="00CC56E3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52355C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pontjában foglaltakat.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2355C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Utasítás a BKV </w:t>
      </w:r>
      <w:proofErr w:type="spellStart"/>
      <w:r w:rsidR="0052355C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Zrt</w:t>
      </w:r>
      <w:proofErr w:type="spellEnd"/>
      <w:r w:rsidR="0052355C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. honlapján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megtekinthető. </w:t>
      </w:r>
    </w:p>
    <w:p w:rsidR="00577264" w:rsidRPr="0065547E" w:rsidRDefault="0057726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65547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65547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65547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65547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65547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65547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65547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 BKV. </w:t>
      </w:r>
      <w:proofErr w:type="gram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hu</w:t>
      </w:r>
      <w:proofErr w:type="gram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honlapon megtalálható </w:t>
      </w:r>
      <w:r w:rsidR="00997682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65547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65547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Zrt-nek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65547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65547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65547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szerződésszegése okán mondta </w:t>
      </w:r>
      <w:proofErr w:type="gram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fel  BKV</w:t>
      </w:r>
      <w:proofErr w:type="gram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954DA2" w:rsidRPr="0065547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Zrt-től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. honlapján megtalálható közmű továbbadási szerződést megismerte és elfogadja</w:t>
      </w:r>
    </w:p>
    <w:p w:rsidR="003956C1" w:rsidRPr="0065547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 eredményhirdetésére a pályázatok beadási határidejét követő 90 napon belül, írásban kerül sor.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 lejárt kötelezettsége  van illetve perben áll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 kárt okozott  a BKV </w:t>
      </w:r>
      <w:proofErr w:type="spellStart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Zrt-nek</w:t>
      </w:r>
      <w:proofErr w:type="spell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hirdettünk 2. helyezettet, úgy a pályázati eljárás eredménye alapján </w:t>
      </w:r>
      <w:r w:rsidR="00F163F3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az első </w:t>
      </w:r>
      <w:proofErr w:type="gramStart"/>
      <w:r w:rsidR="00F163F3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helyezettet 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sorrendben</w:t>
      </w:r>
      <w:proofErr w:type="gramEnd"/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követő pályázóval köt szerződést Kiíró.</w:t>
      </w: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65547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5547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65547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79540B" w:rsidRPr="0065547E" w:rsidRDefault="00B564DB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5865F2" w:rsidRDefault="005865F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B69C7" w:rsidRPr="0065547E" w:rsidRDefault="008D5A66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3B69C7"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B69C7" w:rsidRPr="0065547E">
        <w:rPr>
          <w:rFonts w:ascii="Calibri" w:eastAsia="Times New Roman" w:hAnsi="Calibri" w:cs="Calibri"/>
          <w:sz w:val="24"/>
          <w:szCs w:val="24"/>
          <w:lang w:eastAsia="hu-HU"/>
        </w:rPr>
        <w:t>a bérlemény fotója</w:t>
      </w:r>
    </w:p>
    <w:p w:rsidR="003B69C7" w:rsidRPr="0065547E" w:rsidRDefault="00EF54CD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5547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5547E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p w:rsidR="008D5A66" w:rsidRPr="0065547E" w:rsidRDefault="00F163F3" w:rsidP="005865F2">
      <w:pPr>
        <w:spacing w:after="0" w:line="240" w:lineRule="auto"/>
        <w:ind w:right="-110" w:firstLine="708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9668CA">
        <w:rPr>
          <w:noProof/>
          <w:lang w:eastAsia="hu-HU"/>
        </w:rPr>
        <w:drawing>
          <wp:inline distT="0" distB="0" distL="0" distR="0" wp14:anchorId="56EE3566" wp14:editId="0B83725C">
            <wp:extent cx="4438650" cy="3329967"/>
            <wp:effectExtent l="0" t="0" r="0" b="3810"/>
            <wp:docPr id="2" name="Kép 2" descr="D:\Users\rozsnyaii\Documents\INGATLANHASZNOSÍTÁS\PÁLYÁZATI ÖSSZEFOGALÓK\Pályázati összefoglaló Bolla 2015.06.23\Képek Bolla-levél\Csepel 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rozsnyaii\Documents\INGATLANHASZNOSÍTÁS\PÁLYÁZATI ÖSSZEFOGALÓK\Pályázati összefoglaló Bolla 2015.06.23\Képek Bolla-levél\Csepel 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784" cy="3333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A66" w:rsidRPr="0065547E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319" w:rsidRDefault="002B2319" w:rsidP="00C01EE0">
      <w:pPr>
        <w:spacing w:after="0" w:line="240" w:lineRule="auto"/>
      </w:pPr>
      <w:r>
        <w:separator/>
      </w:r>
    </w:p>
  </w:endnote>
  <w:endnote w:type="continuationSeparator" w:id="0">
    <w:p w:rsidR="002B2319" w:rsidRDefault="002B2319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EA7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319" w:rsidRDefault="002B2319" w:rsidP="00C01EE0">
      <w:pPr>
        <w:spacing w:after="0" w:line="240" w:lineRule="auto"/>
      </w:pPr>
      <w:r>
        <w:separator/>
      </w:r>
    </w:p>
  </w:footnote>
  <w:footnote w:type="continuationSeparator" w:id="0">
    <w:p w:rsidR="002B2319" w:rsidRDefault="002B2319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13C6F"/>
    <w:rsid w:val="00025854"/>
    <w:rsid w:val="000401AF"/>
    <w:rsid w:val="00045B0D"/>
    <w:rsid w:val="00047133"/>
    <w:rsid w:val="000527B1"/>
    <w:rsid w:val="00073ACB"/>
    <w:rsid w:val="0008176A"/>
    <w:rsid w:val="000D6F4A"/>
    <w:rsid w:val="000E389D"/>
    <w:rsid w:val="00103560"/>
    <w:rsid w:val="00113D1A"/>
    <w:rsid w:val="0011608E"/>
    <w:rsid w:val="00195C95"/>
    <w:rsid w:val="001D426E"/>
    <w:rsid w:val="001D7723"/>
    <w:rsid w:val="001F7BAB"/>
    <w:rsid w:val="0020096A"/>
    <w:rsid w:val="0021435C"/>
    <w:rsid w:val="0022121A"/>
    <w:rsid w:val="00225CD2"/>
    <w:rsid w:val="002B2319"/>
    <w:rsid w:val="002B78C4"/>
    <w:rsid w:val="002C689D"/>
    <w:rsid w:val="002F6F11"/>
    <w:rsid w:val="003016CC"/>
    <w:rsid w:val="00303381"/>
    <w:rsid w:val="003331B9"/>
    <w:rsid w:val="00342E93"/>
    <w:rsid w:val="00345824"/>
    <w:rsid w:val="0036731C"/>
    <w:rsid w:val="00372D24"/>
    <w:rsid w:val="003821D0"/>
    <w:rsid w:val="003956C1"/>
    <w:rsid w:val="003B3297"/>
    <w:rsid w:val="003B69C7"/>
    <w:rsid w:val="003C1A3E"/>
    <w:rsid w:val="003E5EFF"/>
    <w:rsid w:val="00410C5F"/>
    <w:rsid w:val="00416A68"/>
    <w:rsid w:val="00424088"/>
    <w:rsid w:val="00436A15"/>
    <w:rsid w:val="00473029"/>
    <w:rsid w:val="00481A79"/>
    <w:rsid w:val="004D0890"/>
    <w:rsid w:val="004D0AD9"/>
    <w:rsid w:val="004D555C"/>
    <w:rsid w:val="00517719"/>
    <w:rsid w:val="0052355C"/>
    <w:rsid w:val="0057198F"/>
    <w:rsid w:val="00577264"/>
    <w:rsid w:val="005865F2"/>
    <w:rsid w:val="00591105"/>
    <w:rsid w:val="00595C88"/>
    <w:rsid w:val="005B2473"/>
    <w:rsid w:val="005C1368"/>
    <w:rsid w:val="005C491B"/>
    <w:rsid w:val="005E23BC"/>
    <w:rsid w:val="005F359E"/>
    <w:rsid w:val="005F4076"/>
    <w:rsid w:val="0061766B"/>
    <w:rsid w:val="00633920"/>
    <w:rsid w:val="006340CB"/>
    <w:rsid w:val="00647989"/>
    <w:rsid w:val="00647BFA"/>
    <w:rsid w:val="0065547E"/>
    <w:rsid w:val="006601B2"/>
    <w:rsid w:val="00671C2C"/>
    <w:rsid w:val="00673049"/>
    <w:rsid w:val="006E0912"/>
    <w:rsid w:val="007000E7"/>
    <w:rsid w:val="007141ED"/>
    <w:rsid w:val="00725FE8"/>
    <w:rsid w:val="00733DEC"/>
    <w:rsid w:val="007500F4"/>
    <w:rsid w:val="00756912"/>
    <w:rsid w:val="00765906"/>
    <w:rsid w:val="00781668"/>
    <w:rsid w:val="0079540B"/>
    <w:rsid w:val="00795CBE"/>
    <w:rsid w:val="007D2EE7"/>
    <w:rsid w:val="007E5FDA"/>
    <w:rsid w:val="0085221F"/>
    <w:rsid w:val="00875FE3"/>
    <w:rsid w:val="008C4F41"/>
    <w:rsid w:val="008D5A66"/>
    <w:rsid w:val="008E2D88"/>
    <w:rsid w:val="00913BCE"/>
    <w:rsid w:val="00942A43"/>
    <w:rsid w:val="009479C3"/>
    <w:rsid w:val="00954DA2"/>
    <w:rsid w:val="00956563"/>
    <w:rsid w:val="009664E1"/>
    <w:rsid w:val="009668CA"/>
    <w:rsid w:val="00997682"/>
    <w:rsid w:val="009A6CB6"/>
    <w:rsid w:val="009B10D3"/>
    <w:rsid w:val="009B5EA7"/>
    <w:rsid w:val="009E0AF1"/>
    <w:rsid w:val="009F3D13"/>
    <w:rsid w:val="009F5837"/>
    <w:rsid w:val="00A44428"/>
    <w:rsid w:val="00A67883"/>
    <w:rsid w:val="00A77501"/>
    <w:rsid w:val="00A804BA"/>
    <w:rsid w:val="00AB243D"/>
    <w:rsid w:val="00AC572E"/>
    <w:rsid w:val="00B564DB"/>
    <w:rsid w:val="00B90DC0"/>
    <w:rsid w:val="00BC32B1"/>
    <w:rsid w:val="00BC47F0"/>
    <w:rsid w:val="00BD31C2"/>
    <w:rsid w:val="00BD535D"/>
    <w:rsid w:val="00C01EE0"/>
    <w:rsid w:val="00C03828"/>
    <w:rsid w:val="00C068F9"/>
    <w:rsid w:val="00C107FE"/>
    <w:rsid w:val="00C11FCF"/>
    <w:rsid w:val="00C34CD1"/>
    <w:rsid w:val="00C56B91"/>
    <w:rsid w:val="00C91AE0"/>
    <w:rsid w:val="00CC56E3"/>
    <w:rsid w:val="00CD6E67"/>
    <w:rsid w:val="00CD6FE3"/>
    <w:rsid w:val="00CF48C8"/>
    <w:rsid w:val="00D2098A"/>
    <w:rsid w:val="00D322DA"/>
    <w:rsid w:val="00D32E02"/>
    <w:rsid w:val="00D45DCC"/>
    <w:rsid w:val="00D469CC"/>
    <w:rsid w:val="00D472C0"/>
    <w:rsid w:val="00D84275"/>
    <w:rsid w:val="00DB38E0"/>
    <w:rsid w:val="00DD2964"/>
    <w:rsid w:val="00DE2DA0"/>
    <w:rsid w:val="00E614E5"/>
    <w:rsid w:val="00EB076A"/>
    <w:rsid w:val="00EB4E9F"/>
    <w:rsid w:val="00EB5782"/>
    <w:rsid w:val="00ED560D"/>
    <w:rsid w:val="00EE232C"/>
    <w:rsid w:val="00EE3731"/>
    <w:rsid w:val="00EF24F7"/>
    <w:rsid w:val="00EF54CD"/>
    <w:rsid w:val="00F163F3"/>
    <w:rsid w:val="00F9459B"/>
    <w:rsid w:val="00FA1FBA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9883-16D6-4A29-AC7B-4F8AA3421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1144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4</cp:revision>
  <cp:lastPrinted>2014-05-29T13:59:00Z</cp:lastPrinted>
  <dcterms:created xsi:type="dcterms:W3CDTF">2015-09-09T08:57:00Z</dcterms:created>
  <dcterms:modified xsi:type="dcterms:W3CDTF">2015-09-14T06:02:00Z</dcterms:modified>
</cp:coreProperties>
</file>