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3956C1" w:rsidRDefault="003956C1" w:rsidP="003956C1">
      <w:pPr>
        <w:spacing w:after="0" w:line="240" w:lineRule="auto"/>
        <w:ind w:left="900" w:right="1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3956C1" w:rsidRPr="00CD68ED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20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CD68ED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</w:t>
      </w: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CD68ED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CD68ED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D68ED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D68ED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D68ED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CD68ED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(m</w:t>
            </w: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D68ED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CD68ED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D68ED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FC4457" w:rsidRPr="00CD68ED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57" w:rsidRPr="00CD68ED" w:rsidRDefault="00FC4457" w:rsidP="007B10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Bp. XXI. Csepel Szent Imre tér autóbusz végállomás épülete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57" w:rsidRPr="00CD68ED" w:rsidRDefault="00FC4457" w:rsidP="007B10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57" w:rsidRPr="00CD68ED" w:rsidRDefault="00AD4EAB" w:rsidP="007B10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57" w:rsidRPr="00CD68ED" w:rsidRDefault="00FC4457" w:rsidP="007B10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57" w:rsidRPr="00CD68ED" w:rsidRDefault="00FC4457" w:rsidP="007B10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4"/>
                <w:szCs w:val="24"/>
                <w:highlight w:val="yellow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hu-HU"/>
              </w:rPr>
              <w:t>határozott idő, 5 év</w:t>
            </w:r>
          </w:p>
        </w:tc>
      </w:tr>
    </w:tbl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C60E32" w:rsidRPr="00CD68ED" w:rsidRDefault="00C60E32" w:rsidP="00C60E3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>Közüzemi szolgáltatások igénybe vétele közszolgáltatótól vagy BKV-tól történhet.</w:t>
      </w:r>
    </w:p>
    <w:p w:rsidR="00C60E32" w:rsidRPr="00CD68ED" w:rsidRDefault="00C60E32" w:rsidP="00C60E3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C60E32" w:rsidRPr="00CD68ED" w:rsidRDefault="00C60E32" w:rsidP="00C60E3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ab/>
      </w: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C60E32" w:rsidRPr="00CD68ED" w:rsidTr="00D22832">
        <w:tc>
          <w:tcPr>
            <w:tcW w:w="2126" w:type="dxa"/>
          </w:tcPr>
          <w:p w:rsidR="00C60E32" w:rsidRPr="00CD68ED" w:rsidRDefault="00C60E32" w:rsidP="00C60E3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C60E32" w:rsidRPr="00CD68ED" w:rsidRDefault="00C60E32" w:rsidP="00C60E3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C60E32" w:rsidRPr="00CD68ED" w:rsidTr="00D22832">
        <w:tc>
          <w:tcPr>
            <w:tcW w:w="2126" w:type="dxa"/>
          </w:tcPr>
          <w:p w:rsidR="00C60E32" w:rsidRPr="00CD68ED" w:rsidRDefault="00C60E32" w:rsidP="00C60E3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C60E32" w:rsidRPr="00CD68ED" w:rsidRDefault="00095368" w:rsidP="00C60E3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1x32A, 6,7 kW</w:t>
            </w:r>
          </w:p>
        </w:tc>
      </w:tr>
      <w:tr w:rsidR="00C60E32" w:rsidRPr="00CD68ED" w:rsidTr="00D22832">
        <w:tc>
          <w:tcPr>
            <w:tcW w:w="2126" w:type="dxa"/>
          </w:tcPr>
          <w:p w:rsidR="00C60E32" w:rsidRPr="00CD68ED" w:rsidRDefault="00C60E32" w:rsidP="00C60E3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C60E32" w:rsidRPr="00CD68ED" w:rsidRDefault="00095368" w:rsidP="00C60E3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10,7 m3/nap</w:t>
            </w:r>
          </w:p>
        </w:tc>
      </w:tr>
      <w:tr w:rsidR="00C60E32" w:rsidRPr="00CD68ED" w:rsidTr="00D22832">
        <w:tc>
          <w:tcPr>
            <w:tcW w:w="2126" w:type="dxa"/>
          </w:tcPr>
          <w:p w:rsidR="00C60E32" w:rsidRPr="00CD68ED" w:rsidRDefault="00C60E32" w:rsidP="00C60E3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C60E32" w:rsidRPr="00CD68ED" w:rsidRDefault="00095368" w:rsidP="00C60E3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4 m3/óra</w:t>
            </w:r>
          </w:p>
        </w:tc>
      </w:tr>
    </w:tbl>
    <w:p w:rsidR="00C60E32" w:rsidRPr="00CD68ED" w:rsidRDefault="00C60E32" w:rsidP="00C60E3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C60E32" w:rsidRPr="00CD68ED" w:rsidRDefault="00C60E32" w:rsidP="00C60E3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>A közszolgáltatótól történő igénybe vétel a szolgáltatóval kötött szerződés alapján.</w:t>
      </w:r>
    </w:p>
    <w:p w:rsidR="00C60E32" w:rsidRPr="00CD68ED" w:rsidRDefault="00C60E32" w:rsidP="00C60E3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FC4457" w:rsidRPr="00CD68ED" w:rsidRDefault="00FC4457" w:rsidP="00FC445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A Pályázó nyilatkozni köteles arról, hogy igényel-e BKV Zrt-től a meglévő közművekre vonatkozó közműszolgáltatást.</w:t>
      </w:r>
    </w:p>
    <w:p w:rsidR="00EF54CD" w:rsidRPr="00CD68ED" w:rsidRDefault="00EF54CD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C34CD1" w:rsidP="00C34CD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99556A" w:rsidRPr="00CD68ED" w:rsidRDefault="0099556A" w:rsidP="009955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Pályázó tudomásul veszi, hogy a bérlemény közterületen helyezkedik el, melynek használatáért a közterület tulajdonosi jogait gyakorló Önkormányzat, a mindenkori ide vonatkozó rendelet alapján díjat vet ki. A közterület-használati díj megfizetése, a bérleti szerződés hatályba lépésétől kezdődően, a Bérlőt terheli.</w:t>
      </w:r>
    </w:p>
    <w:p w:rsidR="00D322DA" w:rsidRPr="00CD68ED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A pályázat beadásának helye, határideje: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BKV Zrt. 1072 Budapest, Akácfa utca 15., </w:t>
      </w:r>
      <w:r w:rsidR="00FC4457" w:rsidRPr="00CD68ED">
        <w:rPr>
          <w:rFonts w:eastAsia="Times New Roman" w:cstheme="minorHAnsi"/>
          <w:sz w:val="24"/>
          <w:szCs w:val="24"/>
          <w:lang w:eastAsia="hu-HU"/>
        </w:rPr>
        <w:t>311.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sz. hely</w:t>
      </w:r>
      <w:r w:rsidR="00D322DA" w:rsidRPr="00CD68ED">
        <w:rPr>
          <w:rFonts w:eastAsia="Times New Roman" w:cstheme="minorHAnsi"/>
          <w:sz w:val="24"/>
          <w:szCs w:val="24"/>
          <w:lang w:eastAsia="hu-HU"/>
        </w:rPr>
        <w:t>i</w:t>
      </w:r>
      <w:r w:rsidRPr="00CD68ED">
        <w:rPr>
          <w:rFonts w:eastAsia="Times New Roman" w:cstheme="minorHAnsi"/>
          <w:sz w:val="24"/>
          <w:szCs w:val="24"/>
          <w:lang w:eastAsia="hu-HU"/>
        </w:rPr>
        <w:t>ség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>201</w:t>
      </w:r>
      <w:r w:rsidR="00AD4EAB"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>9</w:t>
      </w: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. </w:t>
      </w:r>
      <w:r w:rsidR="00CD68ED">
        <w:rPr>
          <w:rFonts w:eastAsia="Times New Roman" w:cstheme="minorHAnsi"/>
          <w:b/>
          <w:sz w:val="24"/>
          <w:szCs w:val="24"/>
          <w:lang w:eastAsia="hu-HU"/>
        </w:rPr>
        <w:t>augusztus 28-á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n </w:t>
      </w:r>
      <w:r w:rsidR="00C60E32" w:rsidRPr="00CD68ED">
        <w:rPr>
          <w:rFonts w:eastAsia="Times New Roman" w:cstheme="minorHAnsi"/>
          <w:b/>
          <w:sz w:val="24"/>
          <w:szCs w:val="24"/>
          <w:lang w:eastAsia="hu-HU"/>
        </w:rPr>
        <w:t>08</w:t>
      </w:r>
      <w:r w:rsidR="00CD68ED">
        <w:rPr>
          <w:rFonts w:eastAsia="Times New Roman" w:cstheme="minorHAnsi"/>
          <w:b/>
          <w:sz w:val="24"/>
          <w:szCs w:val="24"/>
          <w:lang w:eastAsia="hu-HU"/>
        </w:rPr>
        <w:t>:00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>-1</w:t>
      </w:r>
      <w:r w:rsidR="00C60E32" w:rsidRPr="00CD68ED">
        <w:rPr>
          <w:rFonts w:eastAsia="Times New Roman" w:cstheme="minorHAnsi"/>
          <w:b/>
          <w:sz w:val="24"/>
          <w:szCs w:val="24"/>
          <w:lang w:eastAsia="hu-HU"/>
        </w:rPr>
        <w:t>2</w:t>
      </w:r>
      <w:r w:rsidR="00CD68ED">
        <w:rPr>
          <w:rFonts w:eastAsia="Times New Roman" w:cstheme="minorHAnsi"/>
          <w:b/>
          <w:sz w:val="24"/>
          <w:szCs w:val="24"/>
          <w:lang w:eastAsia="hu-HU"/>
        </w:rPr>
        <w:t>:00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óra között</w:t>
      </w:r>
    </w:p>
    <w:p w:rsidR="008D5A66" w:rsidRPr="00CD68ED" w:rsidRDefault="008D5A66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08176A" w:rsidRPr="00CD68ED" w:rsidRDefault="0008176A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A Pályázatot </w:t>
      </w:r>
      <w:r w:rsidR="00D322DA" w:rsidRPr="00CD68ED">
        <w:rPr>
          <w:rFonts w:eastAsia="Times New Roman" w:cstheme="minorHAnsi"/>
          <w:b/>
          <w:sz w:val="24"/>
          <w:szCs w:val="24"/>
          <w:lang w:eastAsia="hu-HU"/>
        </w:rPr>
        <w:t>z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>árt borítékban</w:t>
      </w:r>
      <w:r w:rsidR="006601B2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, a borítékon </w:t>
      </w:r>
      <w:r w:rsidR="00C34CD1" w:rsidRPr="00CD68ED">
        <w:rPr>
          <w:rFonts w:eastAsia="Times New Roman" w:cstheme="minorHAnsi"/>
          <w:b/>
          <w:sz w:val="24"/>
          <w:szCs w:val="24"/>
          <w:lang w:eastAsia="hu-HU"/>
        </w:rPr>
        <w:t>az ajánlat tárgyát képező ingatlan megjelölésével</w:t>
      </w:r>
      <w:r w:rsidR="006601B2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>kell benyújtani</w:t>
      </w:r>
      <w:r w:rsidR="006601B2" w:rsidRPr="00CD68ED">
        <w:rPr>
          <w:rFonts w:eastAsia="Times New Roman" w:cstheme="minorHAnsi"/>
          <w:b/>
          <w:sz w:val="24"/>
          <w:szCs w:val="24"/>
          <w:lang w:eastAsia="hu-HU"/>
        </w:rPr>
        <w:t>. A Borítékba</w:t>
      </w:r>
      <w:r w:rsidR="00B564DB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a</w:t>
      </w:r>
      <w:r w:rsidR="006601B2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kitöltött</w:t>
      </w:r>
      <w:r w:rsidR="00B564DB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Pályázati adatlap</w:t>
      </w:r>
      <w:r w:rsidR="006601B2" w:rsidRPr="00CD68ED">
        <w:rPr>
          <w:rFonts w:eastAsia="Times New Roman" w:cstheme="minorHAnsi"/>
          <w:b/>
          <w:sz w:val="24"/>
          <w:szCs w:val="24"/>
          <w:lang w:eastAsia="hu-HU"/>
        </w:rPr>
        <w:t>ot, és mellékleteit</w:t>
      </w:r>
      <w:r w:rsidR="00B564DB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6601B2" w:rsidRPr="00CD68ED">
        <w:rPr>
          <w:rFonts w:eastAsia="Times New Roman" w:cstheme="minorHAns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CD68ED" w:rsidRDefault="008D5A66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lastRenderedPageBreak/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CD68ED" w:rsidRDefault="00D322DA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6601B2" w:rsidRPr="00CD68ED" w:rsidRDefault="006601B2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A Pályázat bontása </w:t>
      </w:r>
      <w:r w:rsidR="00D322DA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nyilvános, 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CD68ED" w:rsidRDefault="00D322DA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CD68ED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a fent megjelölt összegű ajánlati biztosíték Kiíró </w:t>
      </w:r>
      <w:r w:rsidR="00FC4457"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Budapest </w:t>
      </w: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Banknál vezetett </w:t>
      </w:r>
      <w:r w:rsidR="00FC4457"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>10102093-01671903-07000004</w:t>
      </w: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CD68ED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1F4A57">
        <w:rPr>
          <w:rFonts w:eastAsia="Times New Roman" w:cstheme="minorHAnsi"/>
          <w:sz w:val="24"/>
          <w:szCs w:val="24"/>
          <w:lang w:eastAsia="hu-HU"/>
        </w:rPr>
        <w:t xml:space="preserve">Pályázat benyújtása Kiíró </w:t>
      </w:r>
      <w:hyperlink r:id="rId8" w:history="1">
        <w:r w:rsidRPr="001F4A57">
          <w:rPr>
            <w:rFonts w:eastAsia="Times New Roman" w:cstheme="minorHAnsi"/>
            <w:sz w:val="24"/>
            <w:szCs w:val="24"/>
            <w:lang w:eastAsia="hu-HU"/>
          </w:rPr>
          <w:t>www.bkv.hu</w:t>
        </w:r>
      </w:hyperlink>
      <w:r w:rsidRPr="001F4A57">
        <w:rPr>
          <w:rFonts w:eastAsia="Times New Roman" w:cstheme="minorHAnsi"/>
          <w:sz w:val="24"/>
          <w:szCs w:val="24"/>
          <w:lang w:eastAsia="hu-HU"/>
        </w:rPr>
        <w:t xml:space="preserve"> internetes honlapján elérhető </w:t>
      </w:r>
      <w:r w:rsidRPr="001F4A57">
        <w:rPr>
          <w:rFonts w:eastAsia="Times New Roman" w:cstheme="minorHAnsi"/>
          <w:b/>
          <w:sz w:val="24"/>
          <w:szCs w:val="24"/>
          <w:lang w:eastAsia="hu-HU"/>
        </w:rPr>
        <w:t xml:space="preserve">Pályázati </w:t>
      </w:r>
      <w:r w:rsidR="00954DA2" w:rsidRPr="001F4A57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1F4A57">
        <w:rPr>
          <w:rFonts w:eastAsia="Times New Roman" w:cstheme="minorHAnsi"/>
          <w:b/>
          <w:sz w:val="24"/>
          <w:szCs w:val="24"/>
          <w:lang w:eastAsia="hu-HU"/>
        </w:rPr>
        <w:t xml:space="preserve">ap </w:t>
      </w: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CD68ED" w:rsidRDefault="002B78C4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CD68E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CD68ED">
        <w:rPr>
          <w:rFonts w:eastAsia="Times New Roman" w:cstheme="minorHAnsi"/>
          <w:sz w:val="24"/>
          <w:szCs w:val="24"/>
          <w:lang w:eastAsia="hu-HU"/>
        </w:rPr>
        <w:t>illetve perben áll a Bérbeadóval</w:t>
      </w:r>
    </w:p>
    <w:p w:rsidR="00EE3731" w:rsidRPr="00CD68E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CD68E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aki </w:t>
      </w:r>
      <w:r w:rsidR="00EF54CD" w:rsidRPr="00CD68ED">
        <w:rPr>
          <w:rFonts w:eastAsia="Times New Roman" w:cstheme="minorHAnsi"/>
          <w:sz w:val="24"/>
          <w:szCs w:val="24"/>
          <w:lang w:eastAsia="hu-HU"/>
        </w:rPr>
        <w:t>korábban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CD68E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CD68E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CD68E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CD68ED" w:rsidRDefault="00EE3731" w:rsidP="00EE3731">
      <w:pPr>
        <w:spacing w:after="0" w:line="240" w:lineRule="auto"/>
        <w:ind w:left="709" w:right="-110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225BD5" w:rsidRPr="00CD68ED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>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FC4457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Ingatlanhasznosítási csoport munkatársai 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(tel.: </w:t>
      </w:r>
      <w:r w:rsidR="00FC4457" w:rsidRPr="00CD68ED">
        <w:rPr>
          <w:rFonts w:eastAsia="Times New Roman" w:cstheme="minorHAnsi"/>
          <w:b/>
          <w:sz w:val="24"/>
          <w:szCs w:val="24"/>
          <w:lang w:eastAsia="hu-HU"/>
        </w:rPr>
        <w:t>461-6500/11462 és 11069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) munkanapokon 9-15 óra között. </w:t>
      </w:r>
    </w:p>
    <w:p w:rsidR="00225BD5" w:rsidRPr="00CD68ED" w:rsidRDefault="00225BD5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225BD5" w:rsidRPr="00CD68ED" w:rsidRDefault="00225BD5" w:rsidP="00225BD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464BF3" w:rsidRPr="006A24E8" w:rsidRDefault="00464BF3" w:rsidP="00464BF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D3D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2019. </w:t>
      </w:r>
      <w:r w:rsidR="00891015">
        <w:rPr>
          <w:rFonts w:ascii="Calibri" w:eastAsia="Times New Roman" w:hAnsi="Calibri" w:cs="Calibri"/>
          <w:b/>
          <w:sz w:val="24"/>
          <w:szCs w:val="24"/>
          <w:lang w:eastAsia="hu-HU"/>
        </w:rPr>
        <w:t>augusztus 01-én 13: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00-14</w:t>
      </w:r>
      <w:r w:rsidR="00891015">
        <w:rPr>
          <w:rFonts w:ascii="Calibri" w:eastAsia="Times New Roman" w:hAnsi="Calibri" w:cs="Calibri"/>
          <w:b/>
          <w:sz w:val="24"/>
          <w:szCs w:val="24"/>
          <w:lang w:eastAsia="hu-HU"/>
        </w:rPr>
        <w:t>:</w:t>
      </w:r>
      <w:r w:rsidRPr="00AD3DC7">
        <w:rPr>
          <w:rFonts w:ascii="Calibri" w:eastAsia="Times New Roman" w:hAnsi="Calibri" w:cs="Calibri"/>
          <w:b/>
          <w:sz w:val="24"/>
          <w:szCs w:val="24"/>
          <w:lang w:eastAsia="hu-HU"/>
        </w:rPr>
        <w:t>00 óra között.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 </w:t>
      </w:r>
    </w:p>
    <w:p w:rsidR="00225BD5" w:rsidRPr="00CD68ED" w:rsidRDefault="00225BD5" w:rsidP="00225BD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A pályázat értékelési szempontja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kizárólag a megajánlott bérleti díj nagysága.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A legmagasabbra értékelt ajánlatnak a legmagasabb bérleti díjat ajánló pályázó ajánlata minősül.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lastRenderedPageBreak/>
        <w:t>Második fordulóra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CD68ED">
        <w:rPr>
          <w:rFonts w:eastAsia="Times New Roman" w:cstheme="minorHAnsi"/>
          <w:sz w:val="24"/>
          <w:szCs w:val="24"/>
          <w:lang w:eastAsia="hu-HU"/>
        </w:rPr>
        <w:t>lehet</w:t>
      </w:r>
      <w:r w:rsidRPr="00CD68ED">
        <w:rPr>
          <w:rFonts w:eastAsia="Times New Roman" w:cstheme="minorHAnsi"/>
          <w:sz w:val="24"/>
          <w:szCs w:val="24"/>
          <w:lang w:eastAsia="hu-HU"/>
        </w:rPr>
        <w:t>:</w:t>
      </w:r>
    </w:p>
    <w:p w:rsidR="003956C1" w:rsidRPr="00CD68ED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helyi adó </w:t>
      </w:r>
    </w:p>
    <w:p w:rsidR="003956C1" w:rsidRPr="00CD68ED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társasházi közös költség,</w:t>
      </w:r>
    </w:p>
    <w:p w:rsidR="003956C1" w:rsidRPr="00CD68ED" w:rsidRDefault="00CD68ED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 xml:space="preserve"> közterület-használati díj,</w:t>
      </w:r>
      <w:r w:rsidR="00492A00">
        <w:rPr>
          <w:rFonts w:eastAsia="Times New Roman" w:cstheme="minorHAnsi"/>
          <w:sz w:val="24"/>
          <w:szCs w:val="24"/>
          <w:lang w:eastAsia="hu-HU"/>
        </w:rPr>
        <w:t xml:space="preserve"> ami jelenleg 29.503,- Ft + ÁFA/hónap,</w:t>
      </w:r>
    </w:p>
    <w:p w:rsidR="003956C1" w:rsidRPr="00CD68ED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stb</w:t>
      </w:r>
      <w:r w:rsidR="00CD68ED">
        <w:rPr>
          <w:rFonts w:eastAsia="Times New Roman" w:cstheme="minorHAnsi"/>
          <w:sz w:val="24"/>
          <w:szCs w:val="24"/>
          <w:lang w:eastAsia="hu-HU"/>
        </w:rPr>
        <w:t>.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 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összege a megajánlott bérleti díjon felül a bérlőt terheli.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871B2A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Ugyancsak a Bérlőt terhelik a BKV-val vagy a közszolgáltatókkal megkötendő külön szerződés alapj</w:t>
      </w:r>
      <w:r w:rsidR="004958A1" w:rsidRPr="00CD68ED">
        <w:rPr>
          <w:rFonts w:eastAsia="Times New Roman" w:cstheme="minorHAnsi"/>
          <w:sz w:val="24"/>
          <w:szCs w:val="24"/>
          <w:lang w:eastAsia="hu-HU"/>
        </w:rPr>
        <w:t xml:space="preserve">án közmű-szolgáltatási díjak is </w:t>
      </w:r>
    </w:p>
    <w:p w:rsidR="004958A1" w:rsidRPr="00CD68ED" w:rsidRDefault="004958A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A BKV által kötött közmű-továbbadási szerződésminták a jelen pályázat megjelenési helyén</w:t>
      </w:r>
      <w:r w:rsidR="00304881" w:rsidRPr="00CD68ED">
        <w:rPr>
          <w:rFonts w:eastAsia="Times New Roman" w:cstheme="minorHAnsi"/>
          <w:b/>
          <w:sz w:val="24"/>
          <w:szCs w:val="24"/>
          <w:lang w:eastAsia="hu-HU"/>
        </w:rPr>
        <w:t>: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a www.bkv.hu weboldalon a </w:t>
      </w:r>
      <w:r w:rsidR="00871B2A" w:rsidRPr="00CD68ED">
        <w:rPr>
          <w:rFonts w:eastAsia="Times New Roman" w:cstheme="minorHAnsi"/>
          <w:b/>
          <w:i/>
          <w:sz w:val="24"/>
          <w:szCs w:val="24"/>
          <w:lang w:eastAsia="hu-HU"/>
        </w:rPr>
        <w:t>P</w:t>
      </w:r>
      <w:r w:rsidRPr="00CD68ED">
        <w:rPr>
          <w:rFonts w:eastAsia="Times New Roman" w:cstheme="minorHAnsi"/>
          <w:b/>
          <w:i/>
          <w:sz w:val="24"/>
          <w:szCs w:val="24"/>
          <w:lang w:eastAsia="hu-HU"/>
        </w:rPr>
        <w:t>ályázattal kapcsolatos dokumentumok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menüpontban megtekinthetők.</w:t>
      </w:r>
    </w:p>
    <w:p w:rsidR="004958A1" w:rsidRPr="00CD68ED" w:rsidRDefault="0030488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Felhívjuk figyelmüket, hogy ezen sztenderd szerződésminták,</w:t>
      </w:r>
      <w:r w:rsidR="004958A1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a közművekre vonatkozóan külön óvadék megfizetési kötelezettség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>et írnak elő.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színezett 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>látványtervet</w:t>
      </w:r>
      <w:r w:rsidR="002B78C4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vagy homlokzati tervet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kell mellékelnie.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A bérleményben szeszesitalt forgalmazni nem lehet!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CD68ED" w:rsidRDefault="008D5A66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CD68E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CD68E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CD68E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CD68ED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CD68ED" w:rsidRDefault="0020096A" w:rsidP="0020096A">
      <w:pPr>
        <w:spacing w:after="0" w:line="240" w:lineRule="auto"/>
        <w:ind w:left="709" w:right="-110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ind w:right="-110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CD68ED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 BKV. hu honlapon megtalálható </w:t>
      </w:r>
      <w:r w:rsidR="00997682" w:rsidRPr="00CD68ED">
        <w:rPr>
          <w:rFonts w:eastAsia="Times New Roman" w:cstheme="minorHAnsi"/>
          <w:sz w:val="24"/>
          <w:szCs w:val="24"/>
          <w:lang w:eastAsia="hu-HU"/>
        </w:rPr>
        <w:t xml:space="preserve">bérleti </w:t>
      </w:r>
      <w:r w:rsidRPr="00CD68ED">
        <w:rPr>
          <w:rFonts w:eastAsia="Times New Roman" w:cstheme="minorHAnsi"/>
          <w:sz w:val="24"/>
          <w:szCs w:val="24"/>
          <w:lang w:eastAsia="hu-HU"/>
        </w:rPr>
        <w:t>szerződést</w:t>
      </w:r>
      <w:r w:rsidR="00954DA2" w:rsidRPr="00CD68ED">
        <w:rPr>
          <w:rFonts w:eastAsia="Times New Roman" w:cstheme="minorHAnsi"/>
          <w:sz w:val="24"/>
          <w:szCs w:val="24"/>
          <w:lang w:eastAsia="hu-HU"/>
        </w:rPr>
        <w:t xml:space="preserve"> megismerte és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elfogadja</w:t>
      </w:r>
    </w:p>
    <w:p w:rsidR="003956C1" w:rsidRPr="00CD68ED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a BKV.hu honlapon megtalálható Ingatlanhasznosítási Szabályzatot, és a</w:t>
      </w:r>
      <w:r w:rsidR="003956C1" w:rsidRPr="00CD68ED">
        <w:rPr>
          <w:rFonts w:eastAsia="Times New Roman" w:cstheme="minorHAns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CD68ED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Zrt-vel szemben fennálló,</w:t>
      </w:r>
      <w:r w:rsidR="00C01EE0" w:rsidRPr="00CD68ED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lejárt kötelezettsége illetve nem áll perben a BKV Zrt-vel illetve nem, vagy nem volt tulajdonosa, tisztségviselője olyan gazdasági társaságnak, amelynek </w:t>
      </w:r>
      <w:r w:rsidRPr="00CD68ED">
        <w:rPr>
          <w:rFonts w:eastAsia="Times New Roman" w:cstheme="minorHAnsi"/>
          <w:sz w:val="24"/>
          <w:szCs w:val="24"/>
          <w:lang w:eastAsia="hu-HU"/>
        </w:rPr>
        <w:lastRenderedPageBreak/>
        <w:t>kiegyenlítetlen tartozása van vagy maradt fenn a BKV Zrt-vel szemben, illetve korábban bérlőként üzleti magatartásával nem okozott kárt a BKV Zrt-nek.</w:t>
      </w:r>
    </w:p>
    <w:p w:rsidR="003956C1" w:rsidRPr="00CD68E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CD68ED">
        <w:rPr>
          <w:rFonts w:eastAsia="Times New Roman" w:cstheme="minorHAnsi"/>
          <w:sz w:val="24"/>
          <w:szCs w:val="24"/>
          <w:lang w:eastAsia="hu-HU"/>
        </w:rPr>
        <w:t>újtási határidejétől számított 2</w:t>
      </w:r>
      <w:r w:rsidR="00954DA2" w:rsidRPr="00CD68ED">
        <w:rPr>
          <w:rFonts w:eastAsia="Times New Roman" w:cstheme="minorHAnsi"/>
          <w:sz w:val="24"/>
          <w:szCs w:val="24"/>
          <w:lang w:eastAsia="hu-HU"/>
        </w:rPr>
        <w:t xml:space="preserve"> éven belül</w:t>
      </w:r>
    </w:p>
    <w:p w:rsidR="00942A43" w:rsidRPr="00CD68ED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korábban már nem állt olyan szerződéses kapcsolatban a BKV Zrt-vel és mely szerződést a cég sz</w:t>
      </w:r>
      <w:r w:rsidR="00FC039C">
        <w:rPr>
          <w:rFonts w:eastAsia="Times New Roman" w:cstheme="minorHAnsi"/>
          <w:sz w:val="24"/>
          <w:szCs w:val="24"/>
          <w:lang w:eastAsia="hu-HU"/>
        </w:rPr>
        <w:t xml:space="preserve">erződésszegése okán mondta fel </w:t>
      </w:r>
      <w:r w:rsidRPr="00CD68ED">
        <w:rPr>
          <w:rFonts w:eastAsia="Times New Roman" w:cstheme="minorHAnsi"/>
          <w:sz w:val="24"/>
          <w:szCs w:val="24"/>
          <w:lang w:eastAsia="hu-HU"/>
        </w:rPr>
        <w:t>BKV Zrt.</w:t>
      </w:r>
    </w:p>
    <w:p w:rsidR="00954DA2" w:rsidRPr="00CD68ED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igényel-e BKV Zrt-től a meglévő közművekre vonatkozó közműszolgáltatást, és ha igen arról is, hogy a</w:t>
      </w:r>
      <w:r w:rsidR="004D555C" w:rsidRPr="00CD68ED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CD68ED">
        <w:rPr>
          <w:rFonts w:eastAsia="Times New Roman" w:cstheme="minorHAns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CD68ED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CD68ED">
        <w:rPr>
          <w:rFonts w:eastAsia="Times New Roman" w:cstheme="minorHAnsi"/>
          <w:sz w:val="24"/>
          <w:szCs w:val="24"/>
          <w:lang w:eastAsia="hu-HU"/>
        </w:rPr>
        <w:t xml:space="preserve">120 </w:t>
      </w:r>
      <w:r w:rsidRPr="00CD68ED">
        <w:rPr>
          <w:rFonts w:eastAsia="Times New Roman" w:cstheme="minorHAns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Zrt-vel szemben fennálló, lejárt kötelezettsége  van illetve perben áll a BKV Zrt-vel illetve tulajdonosa, vagy volt tulajdonosa, tisztségviselője olyan gazdasági társaságnak, amelynek kiegyenlítetlen tartozása van vagy maradt fenn a BKV Zrt-vel szemben, illetve korábban bérlőként üzleti magatartásával  kárt okozott  a BKV Zrt-nek. 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Amennyiben a pályázat nyertese az előzőekben felsoroltak alá eső személy és hirdettünk 2. helyezettet, úgy a pályázati eljárás eredménye alapján </w:t>
      </w:r>
      <w:r w:rsidR="00FC039C">
        <w:rPr>
          <w:rFonts w:eastAsia="Times New Roman" w:cstheme="minorHAnsi"/>
          <w:sz w:val="24"/>
          <w:szCs w:val="24"/>
          <w:lang w:eastAsia="hu-HU"/>
        </w:rPr>
        <w:t xml:space="preserve">az </w:t>
      </w:r>
      <w:r w:rsidR="00FC4457" w:rsidRPr="00CD68ED">
        <w:rPr>
          <w:rFonts w:eastAsia="Times New Roman" w:cstheme="minorHAnsi"/>
          <w:sz w:val="24"/>
          <w:szCs w:val="24"/>
          <w:lang w:eastAsia="hu-HU"/>
        </w:rPr>
        <w:t xml:space="preserve">első helyezettet </w:t>
      </w:r>
      <w:r w:rsidRPr="00CD68ED">
        <w:rPr>
          <w:rFonts w:eastAsia="Times New Roman" w:cstheme="minorHAnsi"/>
          <w:sz w:val="24"/>
          <w:szCs w:val="24"/>
          <w:lang w:eastAsia="hu-HU"/>
        </w:rPr>
        <w:t>sorrendben követő pályázóval köt szerződést Kiíró.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CD68ED">
        <w:rPr>
          <w:rFonts w:eastAsia="Times New Roman" w:cstheme="minorHAnsi"/>
          <w:sz w:val="24"/>
          <w:szCs w:val="24"/>
          <w:lang w:eastAsia="hu-HU"/>
        </w:rPr>
        <w:t xml:space="preserve"> pályázati felhívást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B564DB" w:rsidRPr="00CD68ED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CD68ED">
        <w:rPr>
          <w:rFonts w:eastAsia="Times New Roman" w:cstheme="minorHAns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CD68ED" w:rsidRDefault="00B564DB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CD68ED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564DB" w:rsidRPr="00CD68ED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Ajánlattevő a „Pályázati </w:t>
      </w:r>
      <w:r w:rsidR="004D555C" w:rsidRPr="00CD68ED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CD68ED">
        <w:rPr>
          <w:rFonts w:eastAsia="Times New Roman" w:cstheme="minorHAnsi"/>
          <w:b/>
          <w:sz w:val="24"/>
          <w:szCs w:val="24"/>
          <w:lang w:eastAsia="hu-HU"/>
        </w:rPr>
        <w:t>rre a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címre küld értesítést.</w:t>
      </w:r>
    </w:p>
    <w:p w:rsidR="003956C1" w:rsidRPr="00CD68ED" w:rsidRDefault="003956C1" w:rsidP="003956C1">
      <w:pPr>
        <w:spacing w:after="0" w:line="240" w:lineRule="auto"/>
        <w:ind w:right="-110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8D5A66" w:rsidRDefault="008D5A6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lastRenderedPageBreak/>
        <w:t>Melléklet:</w:t>
      </w:r>
      <w:r w:rsidR="00EF54C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C4457">
        <w:rPr>
          <w:noProof/>
          <w:lang w:eastAsia="hu-HU"/>
        </w:rPr>
        <w:drawing>
          <wp:inline distT="0" distB="0" distL="0" distR="0" wp14:anchorId="098BFCCB" wp14:editId="5A6D9BA3">
            <wp:extent cx="5064125" cy="3038475"/>
            <wp:effectExtent l="0" t="0" r="317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dll\Pictures\Csepel Szent Imre tér BÜFÉ\Csepel, büfé 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057" cy="303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4C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sectPr w:rsidR="008D5A66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659" w:rsidRDefault="00A37659" w:rsidP="00C01EE0">
      <w:pPr>
        <w:spacing w:after="0" w:line="240" w:lineRule="auto"/>
      </w:pPr>
      <w:r>
        <w:separator/>
      </w:r>
    </w:p>
  </w:endnote>
  <w:endnote w:type="continuationSeparator" w:id="0">
    <w:p w:rsidR="00A37659" w:rsidRDefault="00A37659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C2C" w:rsidRDefault="00EE7C2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C2C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C2C" w:rsidRDefault="00EE7C2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659" w:rsidRDefault="00A37659" w:rsidP="00C01EE0">
      <w:pPr>
        <w:spacing w:after="0" w:line="240" w:lineRule="auto"/>
      </w:pPr>
      <w:r>
        <w:separator/>
      </w:r>
    </w:p>
  </w:footnote>
  <w:footnote w:type="continuationSeparator" w:id="0">
    <w:p w:rsidR="00A37659" w:rsidRDefault="00A37659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C2C" w:rsidRDefault="00EE7C2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C2C" w:rsidRDefault="00EE7C2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C2C" w:rsidRDefault="00EE7C2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401AF"/>
    <w:rsid w:val="00047133"/>
    <w:rsid w:val="0008176A"/>
    <w:rsid w:val="00095368"/>
    <w:rsid w:val="000D6F4A"/>
    <w:rsid w:val="000E389D"/>
    <w:rsid w:val="00113D1A"/>
    <w:rsid w:val="00195C95"/>
    <w:rsid w:val="001D7723"/>
    <w:rsid w:val="001F4A57"/>
    <w:rsid w:val="001F7BAB"/>
    <w:rsid w:val="0020096A"/>
    <w:rsid w:val="0020450C"/>
    <w:rsid w:val="0021435C"/>
    <w:rsid w:val="0022121A"/>
    <w:rsid w:val="00225BD5"/>
    <w:rsid w:val="002932EF"/>
    <w:rsid w:val="002B78C4"/>
    <w:rsid w:val="003016CC"/>
    <w:rsid w:val="00304881"/>
    <w:rsid w:val="0032270B"/>
    <w:rsid w:val="003331B9"/>
    <w:rsid w:val="00342E93"/>
    <w:rsid w:val="00380B7C"/>
    <w:rsid w:val="003956C1"/>
    <w:rsid w:val="003C1A3E"/>
    <w:rsid w:val="003E5EFF"/>
    <w:rsid w:val="00416A68"/>
    <w:rsid w:val="00464BF3"/>
    <w:rsid w:val="00492A00"/>
    <w:rsid w:val="004958A1"/>
    <w:rsid w:val="004C3BDD"/>
    <w:rsid w:val="004D0890"/>
    <w:rsid w:val="004D555C"/>
    <w:rsid w:val="00517719"/>
    <w:rsid w:val="00532629"/>
    <w:rsid w:val="00551455"/>
    <w:rsid w:val="00585527"/>
    <w:rsid w:val="00591105"/>
    <w:rsid w:val="005C1368"/>
    <w:rsid w:val="005C491B"/>
    <w:rsid w:val="005E23BC"/>
    <w:rsid w:val="006601B2"/>
    <w:rsid w:val="00673049"/>
    <w:rsid w:val="006971E5"/>
    <w:rsid w:val="00722DB2"/>
    <w:rsid w:val="00774E8E"/>
    <w:rsid w:val="00836A6C"/>
    <w:rsid w:val="00840D3B"/>
    <w:rsid w:val="0086703C"/>
    <w:rsid w:val="00871B2A"/>
    <w:rsid w:val="00875FE3"/>
    <w:rsid w:val="00891015"/>
    <w:rsid w:val="008C4F41"/>
    <w:rsid w:val="008D5A66"/>
    <w:rsid w:val="00913BCE"/>
    <w:rsid w:val="00942A43"/>
    <w:rsid w:val="00954DA2"/>
    <w:rsid w:val="0099556A"/>
    <w:rsid w:val="00997682"/>
    <w:rsid w:val="009A6CB6"/>
    <w:rsid w:val="009E0AF1"/>
    <w:rsid w:val="00A37659"/>
    <w:rsid w:val="00A44428"/>
    <w:rsid w:val="00A67883"/>
    <w:rsid w:val="00A77501"/>
    <w:rsid w:val="00A804BA"/>
    <w:rsid w:val="00AB243D"/>
    <w:rsid w:val="00AD4EAB"/>
    <w:rsid w:val="00B07194"/>
    <w:rsid w:val="00B564DB"/>
    <w:rsid w:val="00B96243"/>
    <w:rsid w:val="00B96F7E"/>
    <w:rsid w:val="00BC32B1"/>
    <w:rsid w:val="00BC47F0"/>
    <w:rsid w:val="00BD31C2"/>
    <w:rsid w:val="00BD535D"/>
    <w:rsid w:val="00C01EE0"/>
    <w:rsid w:val="00C068F9"/>
    <w:rsid w:val="00C11FCF"/>
    <w:rsid w:val="00C1652B"/>
    <w:rsid w:val="00C34CD1"/>
    <w:rsid w:val="00C60E32"/>
    <w:rsid w:val="00C91AE0"/>
    <w:rsid w:val="00CD68ED"/>
    <w:rsid w:val="00CE2889"/>
    <w:rsid w:val="00D322DA"/>
    <w:rsid w:val="00D472C0"/>
    <w:rsid w:val="00D64053"/>
    <w:rsid w:val="00D84275"/>
    <w:rsid w:val="00D865CB"/>
    <w:rsid w:val="00D96D0D"/>
    <w:rsid w:val="00DB38E0"/>
    <w:rsid w:val="00E5262A"/>
    <w:rsid w:val="00EB076A"/>
    <w:rsid w:val="00EE3731"/>
    <w:rsid w:val="00EE7C2C"/>
    <w:rsid w:val="00EF54CD"/>
    <w:rsid w:val="00F914A2"/>
    <w:rsid w:val="00FB5001"/>
    <w:rsid w:val="00FC039C"/>
    <w:rsid w:val="00FC4457"/>
    <w:rsid w:val="00FD7069"/>
    <w:rsid w:val="00F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958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EBA35-E1FA-49C7-AF13-68BCECB2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1215</Words>
  <Characters>8387</Characters>
  <Application>Microsoft Office Word</Application>
  <DocSecurity>0</DocSecurity>
  <Lines>69</Lines>
  <Paragraphs>19</Paragraphs>
  <ScaleCrop>false</ScaleCrop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2019-07-15T06:43:00Z</dcterms:created>
  <dcterms:modified xsi:type="dcterms:W3CDTF">2019-07-15T06:43:00Z</dcterms:modified>
</cp:coreProperties>
</file>