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0"/>
        <w:gridCol w:w="1457"/>
        <w:gridCol w:w="1066"/>
        <w:gridCol w:w="2112"/>
        <w:gridCol w:w="2300"/>
      </w:tblGrid>
      <w:tr w:rsidR="00876B4A" w:rsidRPr="00B07636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07636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A2489E" w:rsidRDefault="00EA7A91" w:rsidP="0099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BP. VI. Bajcsy </w:t>
            </w:r>
            <w:proofErr w:type="spellStart"/>
            <w:r w:rsidRPr="00A2489E">
              <w:rPr>
                <w:rFonts w:ascii="Calibri" w:hAnsi="Calibri" w:cs="Calibri"/>
                <w:b/>
                <w:sz w:val="24"/>
                <w:szCs w:val="24"/>
              </w:rPr>
              <w:t>Zs</w:t>
            </w:r>
            <w:proofErr w:type="spellEnd"/>
            <w:r w:rsidRPr="00A2489E">
              <w:rPr>
                <w:rFonts w:ascii="Calibri" w:hAnsi="Calibri" w:cs="Calibri"/>
                <w:b/>
                <w:sz w:val="24"/>
                <w:szCs w:val="24"/>
              </w:rPr>
              <w:t>. köz 2 sz. 29207/3/</w:t>
            </w:r>
            <w:proofErr w:type="gramStart"/>
            <w:r w:rsidRPr="00A2489E">
              <w:rPr>
                <w:rFonts w:ascii="Calibri" w:hAnsi="Calibri" w:cs="Calibri"/>
                <w:b/>
                <w:sz w:val="24"/>
                <w:szCs w:val="24"/>
              </w:rPr>
              <w:t>A</w:t>
            </w:r>
            <w:proofErr w:type="gramEnd"/>
            <w:r w:rsidRPr="00A2489E">
              <w:rPr>
                <w:rFonts w:ascii="Calibri" w:hAnsi="Calibri" w:cs="Calibri"/>
                <w:b/>
                <w:sz w:val="24"/>
                <w:szCs w:val="24"/>
              </w:rPr>
              <w:t>/1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EA7A9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EA7A91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67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846" w:type="dxa"/>
        <w:tblLook w:val="04A0" w:firstRow="1" w:lastRow="0" w:firstColumn="1" w:lastColumn="0" w:noHBand="0" w:noVBand="1"/>
      </w:tblPr>
      <w:tblGrid>
        <w:gridCol w:w="2835"/>
        <w:gridCol w:w="3402"/>
      </w:tblGrid>
      <w:tr w:rsidR="003A7CA4" w:rsidRPr="004966B6" w:rsidTr="00EB54B6">
        <w:tc>
          <w:tcPr>
            <w:tcW w:w="2835" w:type="dxa"/>
          </w:tcPr>
          <w:p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402" w:type="dxa"/>
          </w:tcPr>
          <w:p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A18B0" w:rsidRPr="004966B6" w:rsidTr="00EB54B6">
        <w:tc>
          <w:tcPr>
            <w:tcW w:w="2835" w:type="dxa"/>
          </w:tcPr>
          <w:p w:rsidR="008A18B0" w:rsidRPr="00707B82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EB54B6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Elektromos energia.</w:t>
            </w:r>
          </w:p>
        </w:tc>
        <w:tc>
          <w:tcPr>
            <w:tcW w:w="3402" w:type="dxa"/>
          </w:tcPr>
          <w:p w:rsidR="008A18B0" w:rsidRPr="00EA7A91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highlight w:val="red"/>
                <w:lang w:eastAsia="hu-HU"/>
              </w:rPr>
            </w:pPr>
            <w:r w:rsidRPr="00A87504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3x35A</w:t>
            </w:r>
          </w:p>
        </w:tc>
      </w:tr>
      <w:tr w:rsidR="008A18B0" w:rsidRPr="003A7CA4" w:rsidTr="00EB54B6">
        <w:tc>
          <w:tcPr>
            <w:tcW w:w="2835" w:type="dxa"/>
          </w:tcPr>
          <w:p w:rsidR="008A18B0" w:rsidRPr="00707B82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3402" w:type="dxa"/>
          </w:tcPr>
          <w:p w:rsidR="008A18B0" w:rsidRPr="00A87504" w:rsidRDefault="008A18B0" w:rsidP="00B7172E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A87504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Nincs adat, </w:t>
            </w:r>
            <w:r w:rsidR="00B717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vélhetően</w:t>
            </w:r>
            <w:r w:rsidRPr="00A87504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 társasházi.</w:t>
            </w:r>
          </w:p>
        </w:tc>
      </w:tr>
      <w:tr w:rsidR="008A18B0" w:rsidRPr="003A7CA4" w:rsidTr="00EB54B6">
        <w:tc>
          <w:tcPr>
            <w:tcW w:w="2835" w:type="dxa"/>
          </w:tcPr>
          <w:p w:rsidR="008A18B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402" w:type="dxa"/>
          </w:tcPr>
          <w:p w:rsidR="008A18B0" w:rsidRPr="00A87504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A87504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Nincs adat.</w:t>
            </w:r>
          </w:p>
        </w:tc>
      </w:tr>
    </w:tbl>
    <w:p w:rsidR="00EF54CD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</w:p>
    <w:p w:rsidR="001F309C" w:rsidRPr="003A7CA4" w:rsidRDefault="001F309C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D322DA" w:rsidRDefault="00EA7A9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 </w:t>
      </w:r>
      <w:r w:rsidR="001F309C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ideje alatt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A6FF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eddigi tevékenységi körrel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üzemel</w:t>
      </w:r>
      <w:r w:rsidR="001F309C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1F309C" w:rsidRPr="00B07636" w:rsidRDefault="001F309C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BKV Zrt. 1072 Budapest, Akácfa utca 15</w:t>
      </w:r>
      <w:proofErr w:type="gramStart"/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.,</w:t>
      </w:r>
      <w:proofErr w:type="gramEnd"/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201</w:t>
      </w:r>
      <w:r w:rsidR="00723228">
        <w:rPr>
          <w:rFonts w:ascii="Calibri" w:eastAsia="Times New Roman" w:hAnsi="Calibri" w:cs="Calibri"/>
          <w:b/>
          <w:sz w:val="24"/>
          <w:szCs w:val="24"/>
          <w:lang w:eastAsia="hu-HU"/>
        </w:rPr>
        <w:t>9</w:t>
      </w:r>
      <w:r w:rsid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0F68B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április </w:t>
      </w:r>
      <w:r w:rsidR="00A36C00">
        <w:rPr>
          <w:rFonts w:ascii="Calibri" w:eastAsia="Times New Roman" w:hAnsi="Calibri" w:cs="Calibri"/>
          <w:b/>
          <w:sz w:val="24"/>
          <w:szCs w:val="24"/>
          <w:lang w:eastAsia="hu-HU"/>
        </w:rPr>
        <w:t>24</w:t>
      </w:r>
      <w:bookmarkStart w:id="0" w:name="_GoBack"/>
      <w:bookmarkEnd w:id="0"/>
      <w:r w:rsidR="001069F2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3120CC">
        <w:rPr>
          <w:rFonts w:ascii="Calibri" w:eastAsia="Times New Roman" w:hAnsi="Calibri" w:cs="Calibri"/>
          <w:b/>
          <w:sz w:val="24"/>
          <w:szCs w:val="24"/>
          <w:lang w:eastAsia="hu-HU"/>
        </w:rPr>
        <w:t>é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Pr="0064663A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Pr="0064663A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C0061C" w:rsidRDefault="00C0061C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 nyelve a magyar. A pályázóknak kell gondoskodniuk a </w:t>
      </w:r>
      <w:proofErr w:type="gramStart"/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dokumentumok</w:t>
      </w:r>
      <w:proofErr w:type="gramEnd"/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magyar nyelven történő benyújtásáról, és az eljárás során szükség szerint tolmács részvételének biztosításáról.</w:t>
      </w:r>
    </w:p>
    <w:p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B07636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befizetésnél megjegyzésként kell feltüntetni 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8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vel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és mely szerződés a cég szerződésszegése okán felmondásra került.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</w:t>
      </w:r>
      <w:proofErr w:type="gramStart"/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információval</w:t>
      </w:r>
      <w:proofErr w:type="gramEnd"/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461-6500/11069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11462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mellék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9-15 óra között. </w:t>
      </w:r>
    </w:p>
    <w:p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F17BBD" w:rsidRPr="00B07636" w:rsidRDefault="00BD5F75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201</w:t>
      </w:r>
      <w:r w:rsidR="00723228">
        <w:rPr>
          <w:rFonts w:ascii="Calibri" w:eastAsia="Times New Roman" w:hAnsi="Calibri" w:cs="Calibri"/>
          <w:b/>
          <w:sz w:val="24"/>
          <w:szCs w:val="24"/>
          <w:lang w:eastAsia="hu-HU"/>
        </w:rPr>
        <w:t>9</w:t>
      </w:r>
      <w:r w:rsidR="00723228" w:rsidRPr="000F68B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0F68B5" w:rsidRPr="000F68B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EA7A91">
        <w:rPr>
          <w:rFonts w:ascii="Calibri" w:eastAsia="Times New Roman" w:hAnsi="Calibri" w:cs="Calibri"/>
          <w:b/>
          <w:sz w:val="24"/>
          <w:szCs w:val="24"/>
          <w:lang w:eastAsia="hu-HU"/>
        </w:rPr>
        <w:t>április 2-á</w:t>
      </w:r>
      <w:r w:rsidR="00D81E8E" w:rsidRPr="007458CC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39622C" w:rsidRP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1</w:t>
      </w:r>
      <w:r w:rsidR="00EA7A91">
        <w:rPr>
          <w:rFonts w:ascii="Calibri" w:eastAsia="Times New Roman" w:hAnsi="Calibri" w:cs="Calibri"/>
          <w:b/>
          <w:sz w:val="24"/>
          <w:szCs w:val="24"/>
          <w:lang w:eastAsia="hu-HU"/>
        </w:rPr>
        <w:t>4</w:t>
      </w:r>
      <w:r w:rsidR="0039622C" w:rsidRPr="007458CC">
        <w:rPr>
          <w:rFonts w:ascii="Calibri" w:eastAsia="Times New Roman" w:hAnsi="Calibri" w:cs="Calibri"/>
          <w:b/>
          <w:sz w:val="24"/>
          <w:szCs w:val="24"/>
          <w:lang w:eastAsia="hu-HU"/>
        </w:rPr>
        <w:t>.00-1</w:t>
      </w:r>
      <w:r w:rsidR="00EA7A91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39622C" w:rsidRPr="007458CC">
        <w:rPr>
          <w:rFonts w:ascii="Calibri" w:eastAsia="Times New Roman" w:hAnsi="Calibri" w:cs="Calibri"/>
          <w:b/>
          <w:sz w:val="24"/>
          <w:szCs w:val="24"/>
          <w:lang w:eastAsia="hu-HU"/>
        </w:rPr>
        <w:t>.00</w:t>
      </w:r>
      <w:r w:rsidR="003A7CA4" w:rsidRPr="00BD5F7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902E2" w:rsidRPr="00AB2EE2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E902E2" w:rsidRPr="00B07636" w:rsidRDefault="00E902E2" w:rsidP="00E902E2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proofErr w:type="gramStart"/>
      <w:r w:rsidRPr="00AB2EE2">
        <w:rPr>
          <w:rFonts w:ascii="Calibri" w:eastAsia="Times New Roman" w:hAnsi="Calibri" w:cs="Calibri"/>
          <w:sz w:val="24"/>
          <w:szCs w:val="24"/>
          <w:lang w:eastAsia="hu-HU"/>
        </w:rPr>
        <w:t>a</w:t>
      </w:r>
      <w:proofErr w:type="gramEnd"/>
      <w:r w:rsidRPr="00AB2EE2">
        <w:rPr>
          <w:rFonts w:ascii="Calibri" w:eastAsia="Times New Roman" w:hAnsi="Calibri" w:cs="Calibri"/>
          <w:sz w:val="24"/>
          <w:szCs w:val="24"/>
          <w:lang w:eastAsia="hu-HU"/>
        </w:rPr>
        <w:t xml:space="preserve"> megajánlott bérleti díj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nagysága.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licitálásra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) kerül sor, ha a legmagasabbra értékelt és az azt követő érvényes ajánlat(ok) közötti különbség nem haladja meg a 10%-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ot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 A második fordulóra Kiíró a pályázó által megadott e-mail címre küldött meghívóval hívja fel az érintett pályázókat.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aktuális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összege, amely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összege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 megajánlott bérleti díjon felül a bérlőt terheli.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</w:t>
      </w:r>
      <w:proofErr w:type="spellStart"/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vagy a közszolgáltatókkal megkötendő külön szerződés alapján közmű-szolgáltatási díjak is.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F41B32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vel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lejárt kötelezettsége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vel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vel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proofErr w:type="gramEnd"/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vel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proofErr w:type="gramEnd"/>
    </w:p>
    <w:p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vel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vel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tulajdonosa, vagy volt tulajdonosa, tisztségviselője olyan gazdasági társaságnak, amelynek kiegyenlítetlen tartozása van vagy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vel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ap” benyújtásával tudomásul veszi, hogy </w:t>
      </w:r>
      <w:proofErr w:type="gramStart"/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ezen</w:t>
      </w:r>
      <w:proofErr w:type="gramEnd"/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B07636" w:rsidRDefault="00B07636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EF54CD" w:rsidRPr="00B07636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 bérlemény fotója</w:t>
      </w:r>
    </w:p>
    <w:p w:rsidR="00B07636" w:rsidRPr="00B07636" w:rsidRDefault="001F309C">
      <w:pPr>
        <w:rPr>
          <w:rFonts w:ascii="Calibri" w:eastAsia="Times New Roman" w:hAnsi="Calibri" w:cs="Calibri"/>
          <w:i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47C0B5E" wp14:editId="15CCE7CC">
            <wp:extent cx="5760720" cy="353758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636" w:rsidRPr="00B07636" w:rsidSect="00B564DB">
      <w:footerReference w:type="default" r:id="rId1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9E3" w:rsidRDefault="00D309E3" w:rsidP="00C01EE0">
      <w:pPr>
        <w:spacing w:after="0" w:line="240" w:lineRule="auto"/>
      </w:pPr>
      <w:r>
        <w:separator/>
      </w:r>
    </w:p>
  </w:endnote>
  <w:endnote w:type="continuationSeparator" w:id="0">
    <w:p w:rsidR="00D309E3" w:rsidRDefault="00D309E3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C00">
          <w:rPr>
            <w:noProof/>
          </w:rPr>
          <w:t>2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9E3" w:rsidRDefault="00D309E3" w:rsidP="00C01EE0">
      <w:pPr>
        <w:spacing w:after="0" w:line="240" w:lineRule="auto"/>
      </w:pPr>
      <w:r>
        <w:separator/>
      </w:r>
    </w:p>
  </w:footnote>
  <w:footnote w:type="continuationSeparator" w:id="0">
    <w:p w:rsidR="00D309E3" w:rsidRDefault="00D309E3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1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4"/>
  </w:num>
  <w:num w:numId="11">
    <w:abstractNumId w:val="0"/>
  </w:num>
  <w:num w:numId="12">
    <w:abstractNumId w:val="12"/>
  </w:num>
  <w:num w:numId="13">
    <w:abstractNumId w:val="9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28"/>
    <w:rsid w:val="00031AD6"/>
    <w:rsid w:val="0003673B"/>
    <w:rsid w:val="00036F45"/>
    <w:rsid w:val="000401AF"/>
    <w:rsid w:val="000425BC"/>
    <w:rsid w:val="00047133"/>
    <w:rsid w:val="00065D4E"/>
    <w:rsid w:val="00065E1F"/>
    <w:rsid w:val="00066DC5"/>
    <w:rsid w:val="00074F8D"/>
    <w:rsid w:val="0008176A"/>
    <w:rsid w:val="00093802"/>
    <w:rsid w:val="000D6F4A"/>
    <w:rsid w:val="000E389D"/>
    <w:rsid w:val="000F68B5"/>
    <w:rsid w:val="001069F2"/>
    <w:rsid w:val="00113D1A"/>
    <w:rsid w:val="00124C83"/>
    <w:rsid w:val="0012661A"/>
    <w:rsid w:val="001268FC"/>
    <w:rsid w:val="00171F97"/>
    <w:rsid w:val="00195C95"/>
    <w:rsid w:val="001A0B19"/>
    <w:rsid w:val="001B4DDB"/>
    <w:rsid w:val="001B7261"/>
    <w:rsid w:val="001D7723"/>
    <w:rsid w:val="001E33BA"/>
    <w:rsid w:val="001E6CD1"/>
    <w:rsid w:val="001F309C"/>
    <w:rsid w:val="001F7BAB"/>
    <w:rsid w:val="0020096A"/>
    <w:rsid w:val="00200B9E"/>
    <w:rsid w:val="00213AC2"/>
    <w:rsid w:val="0021435C"/>
    <w:rsid w:val="0022121A"/>
    <w:rsid w:val="002264B3"/>
    <w:rsid w:val="00226951"/>
    <w:rsid w:val="0024001F"/>
    <w:rsid w:val="00256A46"/>
    <w:rsid w:val="00265D00"/>
    <w:rsid w:val="00275F91"/>
    <w:rsid w:val="0029200C"/>
    <w:rsid w:val="002B78C4"/>
    <w:rsid w:val="002E28BC"/>
    <w:rsid w:val="002E4BCD"/>
    <w:rsid w:val="003016CC"/>
    <w:rsid w:val="003120CC"/>
    <w:rsid w:val="0031454F"/>
    <w:rsid w:val="00315300"/>
    <w:rsid w:val="003317AD"/>
    <w:rsid w:val="003331B9"/>
    <w:rsid w:val="003344BB"/>
    <w:rsid w:val="003667CA"/>
    <w:rsid w:val="00375FD8"/>
    <w:rsid w:val="003956C1"/>
    <w:rsid w:val="0039622C"/>
    <w:rsid w:val="003A1594"/>
    <w:rsid w:val="003A7CA4"/>
    <w:rsid w:val="003B3022"/>
    <w:rsid w:val="003B4189"/>
    <w:rsid w:val="003C142C"/>
    <w:rsid w:val="003C1A3E"/>
    <w:rsid w:val="003D143B"/>
    <w:rsid w:val="003E18DC"/>
    <w:rsid w:val="003E5EFF"/>
    <w:rsid w:val="003F3C26"/>
    <w:rsid w:val="003F7CA1"/>
    <w:rsid w:val="004128E4"/>
    <w:rsid w:val="004177CA"/>
    <w:rsid w:val="004263B4"/>
    <w:rsid w:val="00430C52"/>
    <w:rsid w:val="004966B6"/>
    <w:rsid w:val="004B4D1D"/>
    <w:rsid w:val="004C40C8"/>
    <w:rsid w:val="004D0890"/>
    <w:rsid w:val="004D555C"/>
    <w:rsid w:val="004F7E5D"/>
    <w:rsid w:val="00502FD7"/>
    <w:rsid w:val="00517719"/>
    <w:rsid w:val="00552A7F"/>
    <w:rsid w:val="005565E5"/>
    <w:rsid w:val="005637AE"/>
    <w:rsid w:val="00571B2C"/>
    <w:rsid w:val="00591105"/>
    <w:rsid w:val="00595861"/>
    <w:rsid w:val="005C491B"/>
    <w:rsid w:val="005C6FF9"/>
    <w:rsid w:val="005E23BC"/>
    <w:rsid w:val="006354FD"/>
    <w:rsid w:val="00645E4A"/>
    <w:rsid w:val="0064663A"/>
    <w:rsid w:val="006601B2"/>
    <w:rsid w:val="00673049"/>
    <w:rsid w:val="00690B9A"/>
    <w:rsid w:val="0069534C"/>
    <w:rsid w:val="006C4407"/>
    <w:rsid w:val="006E338B"/>
    <w:rsid w:val="0070059A"/>
    <w:rsid w:val="00707B82"/>
    <w:rsid w:val="007117D5"/>
    <w:rsid w:val="00713CB3"/>
    <w:rsid w:val="00723228"/>
    <w:rsid w:val="007279AB"/>
    <w:rsid w:val="0074489E"/>
    <w:rsid w:val="007458CC"/>
    <w:rsid w:val="00747B1D"/>
    <w:rsid w:val="00747FD6"/>
    <w:rsid w:val="00751F1A"/>
    <w:rsid w:val="007520D6"/>
    <w:rsid w:val="00754284"/>
    <w:rsid w:val="00792F06"/>
    <w:rsid w:val="007A079C"/>
    <w:rsid w:val="007A21A8"/>
    <w:rsid w:val="007A28CA"/>
    <w:rsid w:val="007A5E6A"/>
    <w:rsid w:val="007A6FF8"/>
    <w:rsid w:val="007C3CC8"/>
    <w:rsid w:val="007C6573"/>
    <w:rsid w:val="007F5EB2"/>
    <w:rsid w:val="00807A2F"/>
    <w:rsid w:val="00846831"/>
    <w:rsid w:val="00851DDE"/>
    <w:rsid w:val="00875FE3"/>
    <w:rsid w:val="00876B4A"/>
    <w:rsid w:val="00877726"/>
    <w:rsid w:val="00897C21"/>
    <w:rsid w:val="008A18B0"/>
    <w:rsid w:val="008A7857"/>
    <w:rsid w:val="008B244D"/>
    <w:rsid w:val="008C4F41"/>
    <w:rsid w:val="008D4B9F"/>
    <w:rsid w:val="008D5026"/>
    <w:rsid w:val="008D5A66"/>
    <w:rsid w:val="008E6342"/>
    <w:rsid w:val="009121B8"/>
    <w:rsid w:val="00913BCE"/>
    <w:rsid w:val="009146B3"/>
    <w:rsid w:val="009227B7"/>
    <w:rsid w:val="00924BFD"/>
    <w:rsid w:val="00925BB4"/>
    <w:rsid w:val="00942A43"/>
    <w:rsid w:val="009471DE"/>
    <w:rsid w:val="00954DA2"/>
    <w:rsid w:val="00980C07"/>
    <w:rsid w:val="00984F03"/>
    <w:rsid w:val="0099144B"/>
    <w:rsid w:val="009921F5"/>
    <w:rsid w:val="00997682"/>
    <w:rsid w:val="009A6CB6"/>
    <w:rsid w:val="009B2F0B"/>
    <w:rsid w:val="009E0AF1"/>
    <w:rsid w:val="009E1333"/>
    <w:rsid w:val="009E4690"/>
    <w:rsid w:val="00A06B97"/>
    <w:rsid w:val="00A114D3"/>
    <w:rsid w:val="00A17C40"/>
    <w:rsid w:val="00A2489E"/>
    <w:rsid w:val="00A32B73"/>
    <w:rsid w:val="00A36C00"/>
    <w:rsid w:val="00A44428"/>
    <w:rsid w:val="00A55ACE"/>
    <w:rsid w:val="00A5642A"/>
    <w:rsid w:val="00A67883"/>
    <w:rsid w:val="00A77501"/>
    <w:rsid w:val="00A804BA"/>
    <w:rsid w:val="00A87504"/>
    <w:rsid w:val="00AA5296"/>
    <w:rsid w:val="00AB16F7"/>
    <w:rsid w:val="00AB2433"/>
    <w:rsid w:val="00AB243D"/>
    <w:rsid w:val="00AB44AD"/>
    <w:rsid w:val="00AD18AF"/>
    <w:rsid w:val="00AD22D2"/>
    <w:rsid w:val="00AE6026"/>
    <w:rsid w:val="00B0194B"/>
    <w:rsid w:val="00B07636"/>
    <w:rsid w:val="00B10527"/>
    <w:rsid w:val="00B31564"/>
    <w:rsid w:val="00B564DB"/>
    <w:rsid w:val="00B7172E"/>
    <w:rsid w:val="00BA43FE"/>
    <w:rsid w:val="00BA5D91"/>
    <w:rsid w:val="00BB58E8"/>
    <w:rsid w:val="00BB5AD4"/>
    <w:rsid w:val="00BC0BC7"/>
    <w:rsid w:val="00BC32B1"/>
    <w:rsid w:val="00BC47F0"/>
    <w:rsid w:val="00BD0D79"/>
    <w:rsid w:val="00BD31C2"/>
    <w:rsid w:val="00BD4073"/>
    <w:rsid w:val="00BD535D"/>
    <w:rsid w:val="00BD5F75"/>
    <w:rsid w:val="00BD63EE"/>
    <w:rsid w:val="00BD7627"/>
    <w:rsid w:val="00BF5A4B"/>
    <w:rsid w:val="00C0061C"/>
    <w:rsid w:val="00C01EE0"/>
    <w:rsid w:val="00C068F9"/>
    <w:rsid w:val="00C06F2D"/>
    <w:rsid w:val="00C11FCF"/>
    <w:rsid w:val="00C2100E"/>
    <w:rsid w:val="00C25A5D"/>
    <w:rsid w:val="00C27D57"/>
    <w:rsid w:val="00C34CD1"/>
    <w:rsid w:val="00C675B0"/>
    <w:rsid w:val="00C91AE0"/>
    <w:rsid w:val="00CA1BAA"/>
    <w:rsid w:val="00CB5AE9"/>
    <w:rsid w:val="00CD09C7"/>
    <w:rsid w:val="00D24CD7"/>
    <w:rsid w:val="00D309E3"/>
    <w:rsid w:val="00D322DA"/>
    <w:rsid w:val="00D472C0"/>
    <w:rsid w:val="00D476E5"/>
    <w:rsid w:val="00D51DB0"/>
    <w:rsid w:val="00D567EA"/>
    <w:rsid w:val="00D65E96"/>
    <w:rsid w:val="00D71942"/>
    <w:rsid w:val="00D81E8E"/>
    <w:rsid w:val="00D84275"/>
    <w:rsid w:val="00D87CD4"/>
    <w:rsid w:val="00D90F87"/>
    <w:rsid w:val="00DA16C7"/>
    <w:rsid w:val="00DA4EE3"/>
    <w:rsid w:val="00DB38E0"/>
    <w:rsid w:val="00DC295F"/>
    <w:rsid w:val="00DE758E"/>
    <w:rsid w:val="00E121D9"/>
    <w:rsid w:val="00E15693"/>
    <w:rsid w:val="00E366FA"/>
    <w:rsid w:val="00E4025B"/>
    <w:rsid w:val="00E47199"/>
    <w:rsid w:val="00E512BA"/>
    <w:rsid w:val="00E6124F"/>
    <w:rsid w:val="00E77187"/>
    <w:rsid w:val="00E902E2"/>
    <w:rsid w:val="00E91283"/>
    <w:rsid w:val="00E95BEF"/>
    <w:rsid w:val="00EA7A91"/>
    <w:rsid w:val="00EB076A"/>
    <w:rsid w:val="00EB54B6"/>
    <w:rsid w:val="00EC33A9"/>
    <w:rsid w:val="00EC706D"/>
    <w:rsid w:val="00ED01D2"/>
    <w:rsid w:val="00EE3731"/>
    <w:rsid w:val="00EE3BFF"/>
    <w:rsid w:val="00EF444A"/>
    <w:rsid w:val="00EF54CD"/>
    <w:rsid w:val="00F12E07"/>
    <w:rsid w:val="00F13333"/>
    <w:rsid w:val="00F17BBD"/>
    <w:rsid w:val="00F320A7"/>
    <w:rsid w:val="00F3662B"/>
    <w:rsid w:val="00F41B32"/>
    <w:rsid w:val="00F43A6C"/>
    <w:rsid w:val="00F7578E"/>
    <w:rsid w:val="00FA0A9C"/>
    <w:rsid w:val="00FA1E4C"/>
    <w:rsid w:val="00FA2606"/>
    <w:rsid w:val="00FB0B91"/>
    <w:rsid w:val="00FB5CAC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950F8"/>
  <w15:docId w15:val="{1CBABBC0-AE74-42A8-8AF1-A35B6CEE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41E94-246E-4813-AFBD-D432CF809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BKV</Company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Kurucz Ildikó</dc:creator>
  <cp:lastModifiedBy>Mandl Lajos</cp:lastModifiedBy>
  <cp:revision>4</cp:revision>
  <cp:lastPrinted>2014-05-29T13:59:00Z</cp:lastPrinted>
  <dcterms:created xsi:type="dcterms:W3CDTF">2019-03-19T14:45:00Z</dcterms:created>
  <dcterms:modified xsi:type="dcterms:W3CDTF">2019-03-20T07:02:00Z</dcterms:modified>
</cp:coreProperties>
</file>